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8FE78" w14:textId="77777777" w:rsidR="00B56F96" w:rsidRDefault="00B56F96" w:rsidP="00046258">
      <w:pPr>
        <w:jc w:val="center"/>
        <w:rPr>
          <w:rFonts w:ascii="ＭＳ ゴシック" w:eastAsia="ＭＳ ゴシック" w:hAnsi="ＭＳ ゴシック"/>
          <w:sz w:val="24"/>
        </w:rPr>
      </w:pPr>
    </w:p>
    <w:p w14:paraId="07BE5914" w14:textId="0E63FDB7" w:rsidR="004C63F6" w:rsidRPr="00B1394C" w:rsidRDefault="00DD2096" w:rsidP="00046258">
      <w:pPr>
        <w:jc w:val="center"/>
        <w:rPr>
          <w:rFonts w:ascii="ＭＳ ゴシック" w:eastAsia="ＭＳ ゴシック" w:hAnsi="ＭＳ ゴシック"/>
          <w:sz w:val="24"/>
        </w:rPr>
      </w:pPr>
      <w:r>
        <w:rPr>
          <w:rFonts w:ascii="ＭＳ ゴシック" w:eastAsia="ＭＳ ゴシック" w:hAnsi="ＭＳ ゴシック" w:hint="eastAsia"/>
          <w:sz w:val="24"/>
        </w:rPr>
        <w:t>登米市</w:t>
      </w:r>
      <w:r w:rsidR="004C63F6" w:rsidRPr="00B1394C">
        <w:rPr>
          <w:rFonts w:ascii="ＭＳ ゴシック" w:eastAsia="ＭＳ ゴシック" w:hAnsi="ＭＳ ゴシック" w:hint="eastAsia"/>
          <w:sz w:val="24"/>
        </w:rPr>
        <w:t>地域ポイント導入検討事業</w:t>
      </w:r>
    </w:p>
    <w:p w14:paraId="2C6C0798" w14:textId="004A6A06" w:rsidR="002564D1" w:rsidRPr="00B1394C" w:rsidRDefault="00040315" w:rsidP="00046258">
      <w:pPr>
        <w:jc w:val="center"/>
        <w:rPr>
          <w:rFonts w:ascii="ＭＳ ゴシック" w:eastAsia="ＭＳ ゴシック" w:hAnsi="ＭＳ ゴシック"/>
          <w:sz w:val="24"/>
        </w:rPr>
      </w:pPr>
      <w:r w:rsidRPr="00B1394C">
        <w:rPr>
          <w:rFonts w:ascii="ＭＳ ゴシック" w:eastAsia="ＭＳ ゴシック" w:hAnsi="ＭＳ ゴシック" w:hint="eastAsia"/>
          <w:sz w:val="24"/>
        </w:rPr>
        <w:t>参加店舗</w:t>
      </w:r>
      <w:r w:rsidR="00E0138A">
        <w:rPr>
          <w:rFonts w:ascii="ＭＳ ゴシック" w:eastAsia="ＭＳ ゴシック" w:hAnsi="ＭＳ ゴシック" w:hint="eastAsia"/>
          <w:sz w:val="24"/>
        </w:rPr>
        <w:t>「</w:t>
      </w:r>
      <w:r w:rsidRPr="00B1394C">
        <w:rPr>
          <w:rFonts w:ascii="ＭＳ ゴシック" w:eastAsia="ＭＳ ゴシック" w:hAnsi="ＭＳ ゴシック" w:hint="eastAsia"/>
          <w:sz w:val="24"/>
        </w:rPr>
        <w:t>募集要項</w:t>
      </w:r>
      <w:r w:rsidR="00E0138A">
        <w:rPr>
          <w:rFonts w:ascii="ＭＳ ゴシック" w:eastAsia="ＭＳ ゴシック" w:hAnsi="ＭＳ ゴシック" w:hint="eastAsia"/>
          <w:sz w:val="24"/>
        </w:rPr>
        <w:t>」</w:t>
      </w:r>
      <w:bookmarkStart w:id="0" w:name="_GoBack"/>
      <w:bookmarkEnd w:id="0"/>
    </w:p>
    <w:p w14:paraId="0567C0D5" w14:textId="77777777" w:rsidR="005E125E" w:rsidRDefault="005E125E" w:rsidP="005E125E">
      <w:pPr>
        <w:tabs>
          <w:tab w:val="left" w:pos="1276"/>
        </w:tabs>
        <w:jc w:val="left"/>
        <w:rPr>
          <w:rFonts w:ascii="ＭＳ 明朝" w:eastAsia="ＭＳ 明朝" w:hAnsi="ＭＳ 明朝"/>
        </w:rPr>
      </w:pPr>
    </w:p>
    <w:p w14:paraId="21B52371" w14:textId="2B9A89C2" w:rsidR="001333F2" w:rsidRDefault="005E125E" w:rsidP="001333F2">
      <w:pPr>
        <w:tabs>
          <w:tab w:val="left" w:pos="1276"/>
        </w:tabs>
        <w:ind w:left="1470" w:hangingChars="700" w:hanging="1470"/>
        <w:jc w:val="left"/>
        <w:rPr>
          <w:rFonts w:ascii="ＭＳ 明朝" w:eastAsia="ＭＳ 明朝" w:hAnsi="ＭＳ 明朝"/>
        </w:rPr>
      </w:pPr>
      <w:r w:rsidRPr="005E125E">
        <w:rPr>
          <w:rFonts w:ascii="ＭＳ 明朝" w:eastAsia="ＭＳ 明朝" w:hAnsi="ＭＳ 明朝" w:hint="eastAsia"/>
        </w:rPr>
        <w:t>１．目</w:t>
      </w:r>
      <w:r w:rsidR="001333F2">
        <w:rPr>
          <w:rFonts w:ascii="ＭＳ 明朝" w:eastAsia="ＭＳ 明朝" w:hAnsi="ＭＳ 明朝" w:hint="eastAsia"/>
        </w:rPr>
        <w:t xml:space="preserve">　　 </w:t>
      </w:r>
      <w:r w:rsidRPr="005E125E">
        <w:rPr>
          <w:rFonts w:ascii="ＭＳ 明朝" w:eastAsia="ＭＳ 明朝" w:hAnsi="ＭＳ 明朝" w:hint="eastAsia"/>
        </w:rPr>
        <w:t>的</w:t>
      </w:r>
    </w:p>
    <w:p w14:paraId="73C6F62F" w14:textId="7AA4DCBC" w:rsidR="005E125E" w:rsidRPr="005E125E" w:rsidRDefault="005E125E" w:rsidP="001333F2">
      <w:pPr>
        <w:tabs>
          <w:tab w:val="left" w:pos="1276"/>
        </w:tabs>
        <w:ind w:leftChars="100" w:left="210" w:firstLineChars="100" w:firstLine="210"/>
        <w:jc w:val="left"/>
        <w:rPr>
          <w:rFonts w:ascii="ＭＳ 明朝" w:eastAsia="ＭＳ 明朝" w:hAnsi="ＭＳ 明朝"/>
        </w:rPr>
      </w:pPr>
      <w:r>
        <w:rPr>
          <w:rFonts w:ascii="ＭＳ 明朝" w:eastAsia="ＭＳ 明朝" w:hAnsi="ＭＳ 明朝" w:hint="eastAsia"/>
        </w:rPr>
        <w:t>登米市内消費の循環による地域経済の活性化に向け、デジタル地域ポイントの運用上の課題等を整理し、導入の可能性を検討するとともにデジタル身分証アプリのダウンロード促進、災害時の対応力の向上を図るため、本事業を実施する。</w:t>
      </w:r>
    </w:p>
    <w:p w14:paraId="3FA89C9C" w14:textId="77777777" w:rsidR="005E125E" w:rsidRPr="005E125E" w:rsidRDefault="005E125E" w:rsidP="005E125E">
      <w:pPr>
        <w:tabs>
          <w:tab w:val="left" w:pos="1276"/>
        </w:tabs>
        <w:jc w:val="left"/>
        <w:rPr>
          <w:rFonts w:ascii="ＭＳ 明朝" w:eastAsia="ＭＳ 明朝" w:hAnsi="ＭＳ 明朝"/>
        </w:rPr>
      </w:pPr>
    </w:p>
    <w:p w14:paraId="2BC68D48" w14:textId="62A3ABC5" w:rsidR="001333F2" w:rsidRDefault="005E125E" w:rsidP="001333F2">
      <w:pPr>
        <w:tabs>
          <w:tab w:val="left" w:pos="1276"/>
        </w:tabs>
        <w:ind w:left="8820" w:hangingChars="4200" w:hanging="8820"/>
        <w:jc w:val="left"/>
        <w:rPr>
          <w:rFonts w:ascii="ＭＳ 明朝" w:eastAsia="ＭＳ 明朝" w:hAnsi="ＭＳ 明朝"/>
        </w:rPr>
      </w:pPr>
      <w:r w:rsidRPr="005E125E">
        <w:rPr>
          <w:rFonts w:ascii="ＭＳ 明朝" w:eastAsia="ＭＳ 明朝" w:hAnsi="ＭＳ 明朝" w:hint="eastAsia"/>
        </w:rPr>
        <w:t>２．事業主体</w:t>
      </w:r>
    </w:p>
    <w:p w14:paraId="35BA40F4" w14:textId="3E1D7D25" w:rsidR="001333F2" w:rsidRDefault="005E125E" w:rsidP="001333F2">
      <w:pPr>
        <w:tabs>
          <w:tab w:val="left" w:pos="1276"/>
        </w:tabs>
        <w:ind w:leftChars="200" w:left="8820" w:hangingChars="4000" w:hanging="8400"/>
        <w:jc w:val="left"/>
        <w:rPr>
          <w:rFonts w:ascii="ＭＳ 明朝" w:eastAsia="ＭＳ 明朝" w:hAnsi="ＭＳ 明朝"/>
        </w:rPr>
      </w:pPr>
      <w:r>
        <w:rPr>
          <w:rFonts w:ascii="ＭＳ 明朝" w:eastAsia="ＭＳ 明朝" w:hAnsi="ＭＳ 明朝" w:hint="eastAsia"/>
        </w:rPr>
        <w:t>宮城県、</w:t>
      </w:r>
      <w:r w:rsidR="001333F2">
        <w:rPr>
          <w:rFonts w:ascii="ＭＳ 明朝" w:eastAsia="ＭＳ 明朝" w:hAnsi="ＭＳ 明朝" w:hint="eastAsia"/>
        </w:rPr>
        <w:t>ポケットサイン㈱</w:t>
      </w:r>
    </w:p>
    <w:p w14:paraId="31D028A2" w14:textId="13A804B5" w:rsidR="005E125E" w:rsidRPr="005E125E" w:rsidRDefault="001333F2" w:rsidP="001333F2">
      <w:pPr>
        <w:tabs>
          <w:tab w:val="left" w:pos="1276"/>
        </w:tabs>
        <w:ind w:leftChars="200" w:left="8820" w:hangingChars="4000" w:hanging="8400"/>
        <w:jc w:val="left"/>
        <w:rPr>
          <w:rFonts w:ascii="ＭＳ 明朝" w:eastAsia="ＭＳ 明朝" w:hAnsi="ＭＳ 明朝"/>
        </w:rPr>
      </w:pPr>
      <w:r>
        <w:rPr>
          <w:rFonts w:ascii="ＭＳ 明朝" w:eastAsia="ＭＳ 明朝" w:hAnsi="ＭＳ 明朝" w:hint="eastAsia"/>
        </w:rPr>
        <w:t>登米市、</w:t>
      </w:r>
      <w:r w:rsidR="005E125E" w:rsidRPr="005E125E">
        <w:rPr>
          <w:rFonts w:ascii="ＭＳ 明朝" w:eastAsia="ＭＳ 明朝" w:hAnsi="ＭＳ 明朝" w:hint="eastAsia"/>
        </w:rPr>
        <w:t>登米地域商工会連絡協議会（登米中央商工会・みやぎ北上商工会・登米みなみ商工会</w:t>
      </w:r>
      <w:r>
        <w:rPr>
          <w:rFonts w:ascii="ＭＳ 明朝" w:eastAsia="ＭＳ 明朝" w:hAnsi="ＭＳ 明朝" w:hint="eastAsia"/>
        </w:rPr>
        <w:t>）</w:t>
      </w:r>
    </w:p>
    <w:p w14:paraId="39852AD4" w14:textId="77777777" w:rsidR="001333F2" w:rsidRDefault="001333F2" w:rsidP="005E125E">
      <w:pPr>
        <w:tabs>
          <w:tab w:val="left" w:pos="1276"/>
        </w:tabs>
        <w:jc w:val="left"/>
        <w:rPr>
          <w:rFonts w:ascii="ＭＳ 明朝" w:eastAsia="ＭＳ 明朝" w:hAnsi="ＭＳ 明朝"/>
        </w:rPr>
      </w:pPr>
    </w:p>
    <w:p w14:paraId="475C7410" w14:textId="3C018BAB" w:rsidR="00CD3225" w:rsidRDefault="001333F2" w:rsidP="005E125E">
      <w:pPr>
        <w:tabs>
          <w:tab w:val="left" w:pos="1276"/>
        </w:tabs>
        <w:jc w:val="left"/>
        <w:rPr>
          <w:rFonts w:ascii="ＭＳ 明朝" w:eastAsia="ＭＳ 明朝" w:hAnsi="ＭＳ 明朝"/>
        </w:rPr>
      </w:pPr>
      <w:r>
        <w:rPr>
          <w:rFonts w:ascii="ＭＳ 明朝" w:eastAsia="ＭＳ 明朝" w:hAnsi="ＭＳ 明朝" w:hint="eastAsia"/>
        </w:rPr>
        <w:t>３</w:t>
      </w:r>
      <w:r w:rsidR="00CD3225">
        <w:rPr>
          <w:rFonts w:ascii="ＭＳ 明朝" w:eastAsia="ＭＳ 明朝" w:hAnsi="ＭＳ 明朝" w:hint="eastAsia"/>
        </w:rPr>
        <w:t xml:space="preserve">.デジタル地域ポイント　</w:t>
      </w:r>
    </w:p>
    <w:p w14:paraId="32A1E4B2" w14:textId="77777777" w:rsidR="001333F2" w:rsidRDefault="00CD3225" w:rsidP="001333F2">
      <w:pPr>
        <w:tabs>
          <w:tab w:val="left" w:pos="1276"/>
        </w:tabs>
        <w:ind w:left="1470" w:hangingChars="700" w:hanging="147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ポケットサイン㈱が開発したデジタル身分証アプリ</w:t>
      </w:r>
      <w:r w:rsidR="001333F2">
        <w:rPr>
          <w:rFonts w:ascii="ＭＳ 明朝" w:eastAsia="ＭＳ 明朝" w:hAnsi="ＭＳ 明朝" w:hint="eastAsia"/>
        </w:rPr>
        <w:t>に地域ポイントミニアプリをダウンロードし、</w:t>
      </w:r>
    </w:p>
    <w:p w14:paraId="658C1800" w14:textId="77777777" w:rsidR="001333F2" w:rsidRDefault="001333F2" w:rsidP="001333F2">
      <w:pPr>
        <w:tabs>
          <w:tab w:val="left" w:pos="1276"/>
        </w:tabs>
        <w:ind w:leftChars="100" w:left="1470" w:hangingChars="600" w:hanging="1260"/>
        <w:jc w:val="left"/>
        <w:rPr>
          <w:rFonts w:ascii="ＭＳ 明朝" w:eastAsia="ＭＳ 明朝" w:hAnsi="ＭＳ 明朝"/>
        </w:rPr>
      </w:pPr>
      <w:r>
        <w:rPr>
          <w:rFonts w:ascii="ＭＳ 明朝" w:eastAsia="ＭＳ 明朝" w:hAnsi="ＭＳ 明朝" w:hint="eastAsia"/>
        </w:rPr>
        <w:t>マイナンバーカードを用いて登米市に住民登録があることを確認した住民に対して、5,000ポイント</w:t>
      </w:r>
    </w:p>
    <w:p w14:paraId="081C9127" w14:textId="38851BE6" w:rsidR="00CD3225" w:rsidRDefault="001333F2" w:rsidP="001333F2">
      <w:pPr>
        <w:tabs>
          <w:tab w:val="left" w:pos="1276"/>
        </w:tabs>
        <w:ind w:leftChars="100" w:left="1470" w:hangingChars="600" w:hanging="1260"/>
        <w:jc w:val="left"/>
        <w:rPr>
          <w:rFonts w:ascii="ＭＳ 明朝" w:eastAsia="ＭＳ 明朝" w:hAnsi="ＭＳ 明朝"/>
        </w:rPr>
      </w:pPr>
      <w:r>
        <w:rPr>
          <w:rFonts w:ascii="ＭＳ 明朝" w:eastAsia="ＭＳ 明朝" w:hAnsi="ＭＳ 明朝" w:hint="eastAsia"/>
        </w:rPr>
        <w:t>（1ポイント1円換算）を付与する。</w:t>
      </w:r>
    </w:p>
    <w:p w14:paraId="16B76E67" w14:textId="77777777" w:rsidR="001333F2" w:rsidRDefault="001333F2" w:rsidP="005E125E">
      <w:pPr>
        <w:tabs>
          <w:tab w:val="left" w:pos="1276"/>
        </w:tabs>
        <w:jc w:val="left"/>
        <w:rPr>
          <w:rFonts w:ascii="ＭＳ 明朝" w:eastAsia="ＭＳ 明朝" w:hAnsi="ＭＳ 明朝"/>
        </w:rPr>
      </w:pPr>
    </w:p>
    <w:p w14:paraId="58D34306" w14:textId="4BFCB4B7" w:rsidR="00CD3225" w:rsidRDefault="001333F2" w:rsidP="001333F2">
      <w:pPr>
        <w:tabs>
          <w:tab w:val="left" w:pos="1276"/>
        </w:tabs>
        <w:jc w:val="left"/>
        <w:rPr>
          <w:rFonts w:ascii="ＭＳ 明朝" w:eastAsia="ＭＳ 明朝" w:hAnsi="ＭＳ 明朝"/>
        </w:rPr>
      </w:pPr>
      <w:r>
        <w:rPr>
          <w:rFonts w:ascii="ＭＳ 明朝" w:eastAsia="ＭＳ 明朝" w:hAnsi="ＭＳ 明朝" w:hint="eastAsia"/>
        </w:rPr>
        <w:t>４.地域ポイント発行総額</w:t>
      </w:r>
      <w:r w:rsidRPr="005E125E">
        <w:rPr>
          <w:rFonts w:ascii="ＭＳ 明朝" w:eastAsia="ＭＳ 明朝" w:hAnsi="ＭＳ 明朝" w:hint="eastAsia"/>
        </w:rPr>
        <w:t>：</w:t>
      </w:r>
      <w:r>
        <w:rPr>
          <w:rFonts w:ascii="ＭＳ 明朝" w:eastAsia="ＭＳ 明朝" w:hAnsi="ＭＳ 明朝" w:hint="eastAsia"/>
        </w:rPr>
        <w:t>９２，０３０，０００円</w:t>
      </w:r>
    </w:p>
    <w:p w14:paraId="2C6A31EC" w14:textId="77777777" w:rsidR="00CD3225" w:rsidRPr="001333F2" w:rsidRDefault="00CD3225" w:rsidP="005E125E">
      <w:pPr>
        <w:tabs>
          <w:tab w:val="left" w:pos="1276"/>
        </w:tabs>
        <w:jc w:val="left"/>
        <w:rPr>
          <w:rFonts w:ascii="ＭＳ 明朝" w:eastAsia="ＭＳ 明朝" w:hAnsi="ＭＳ 明朝"/>
        </w:rPr>
      </w:pPr>
    </w:p>
    <w:p w14:paraId="646DD4C6" w14:textId="2257F691" w:rsidR="00BA623F" w:rsidRDefault="001333F2" w:rsidP="005E125E">
      <w:pPr>
        <w:tabs>
          <w:tab w:val="left" w:pos="1276"/>
        </w:tabs>
        <w:jc w:val="left"/>
        <w:rPr>
          <w:rFonts w:ascii="ＭＳ 明朝" w:eastAsia="ＭＳ 明朝" w:hAnsi="ＭＳ 明朝"/>
        </w:rPr>
      </w:pPr>
      <w:r>
        <w:rPr>
          <w:rFonts w:ascii="ＭＳ 明朝" w:eastAsia="ＭＳ 明朝" w:hAnsi="ＭＳ 明朝" w:hint="eastAsia"/>
        </w:rPr>
        <w:t>５</w:t>
      </w:r>
      <w:r w:rsidR="005E125E" w:rsidRPr="005E125E">
        <w:rPr>
          <w:rFonts w:ascii="ＭＳ 明朝" w:eastAsia="ＭＳ 明朝" w:hAnsi="ＭＳ 明朝" w:hint="eastAsia"/>
        </w:rPr>
        <w:t>．</w:t>
      </w:r>
      <w:r w:rsidR="005E125E">
        <w:rPr>
          <w:rFonts w:ascii="ＭＳ 明朝" w:eastAsia="ＭＳ 明朝" w:hAnsi="ＭＳ 明朝" w:hint="eastAsia"/>
        </w:rPr>
        <w:t>実施期間</w:t>
      </w:r>
    </w:p>
    <w:p w14:paraId="14E4CB8B" w14:textId="6AF94A4D" w:rsidR="005E125E" w:rsidRDefault="005E125E" w:rsidP="00BA623F">
      <w:pPr>
        <w:tabs>
          <w:tab w:val="left" w:pos="1276"/>
        </w:tabs>
        <w:ind w:firstLineChars="200" w:firstLine="420"/>
        <w:jc w:val="left"/>
        <w:rPr>
          <w:rFonts w:ascii="ＭＳ 明朝" w:eastAsia="ＭＳ 明朝" w:hAnsi="ＭＳ 明朝"/>
        </w:rPr>
      </w:pPr>
      <w:r>
        <w:rPr>
          <w:rFonts w:ascii="ＭＳ 明朝" w:eastAsia="ＭＳ 明朝" w:hAnsi="ＭＳ 明朝" w:hint="eastAsia"/>
        </w:rPr>
        <w:t>ポイント付与</w:t>
      </w:r>
      <w:r w:rsidR="00CD3225">
        <w:rPr>
          <w:rFonts w:ascii="ＭＳ 明朝" w:eastAsia="ＭＳ 明朝" w:hAnsi="ＭＳ 明朝" w:hint="eastAsia"/>
        </w:rPr>
        <w:t>期間　令和5年11月1日（水）から令和6年1月1</w:t>
      </w:r>
      <w:r w:rsidR="000B5825">
        <w:rPr>
          <w:rFonts w:ascii="ＭＳ 明朝" w:eastAsia="ＭＳ 明朝" w:hAnsi="ＭＳ 明朝" w:hint="eastAsia"/>
        </w:rPr>
        <w:t>5</w:t>
      </w:r>
      <w:r w:rsidR="00CD3225">
        <w:rPr>
          <w:rFonts w:ascii="ＭＳ 明朝" w:eastAsia="ＭＳ 明朝" w:hAnsi="ＭＳ 明朝" w:hint="eastAsia"/>
        </w:rPr>
        <w:t>日（</w:t>
      </w:r>
      <w:r w:rsidR="000B5825">
        <w:rPr>
          <w:rFonts w:ascii="ＭＳ 明朝" w:eastAsia="ＭＳ 明朝" w:hAnsi="ＭＳ 明朝" w:hint="eastAsia"/>
        </w:rPr>
        <w:t>月</w:t>
      </w:r>
      <w:r w:rsidR="00CD3225">
        <w:rPr>
          <w:rFonts w:ascii="ＭＳ 明朝" w:eastAsia="ＭＳ 明朝" w:hAnsi="ＭＳ 明朝" w:hint="eastAsia"/>
        </w:rPr>
        <w:t>）</w:t>
      </w:r>
    </w:p>
    <w:p w14:paraId="458258F8" w14:textId="11844013" w:rsidR="00CD3225" w:rsidRDefault="00CD3225" w:rsidP="005E125E">
      <w:pPr>
        <w:tabs>
          <w:tab w:val="left" w:pos="1276"/>
        </w:tabs>
        <w:jc w:val="left"/>
        <w:rPr>
          <w:rFonts w:ascii="ＭＳ 明朝" w:eastAsia="ＭＳ 明朝" w:hAnsi="ＭＳ 明朝"/>
        </w:rPr>
      </w:pPr>
      <w:r>
        <w:rPr>
          <w:rFonts w:ascii="ＭＳ 明朝" w:eastAsia="ＭＳ 明朝" w:hAnsi="ＭＳ 明朝" w:hint="eastAsia"/>
        </w:rPr>
        <w:t xml:space="preserve">　　ポイント使用期間　令和5年11月1日（水）から令和6年1月15日（月）</w:t>
      </w:r>
    </w:p>
    <w:p w14:paraId="66D0159E" w14:textId="397BAC6D" w:rsidR="00CD3225" w:rsidRDefault="00CD3225" w:rsidP="005E125E">
      <w:pPr>
        <w:tabs>
          <w:tab w:val="left" w:pos="1276"/>
        </w:tabs>
        <w:jc w:val="left"/>
        <w:rPr>
          <w:rFonts w:ascii="ＭＳ 明朝" w:eastAsia="ＭＳ 明朝" w:hAnsi="ＭＳ 明朝"/>
        </w:rPr>
      </w:pPr>
      <w:bookmarkStart w:id="1" w:name="_Hlk142396137"/>
      <w:r>
        <w:rPr>
          <w:rFonts w:ascii="ＭＳ 明朝" w:eastAsia="ＭＳ 明朝" w:hAnsi="ＭＳ 明朝" w:hint="eastAsia"/>
        </w:rPr>
        <w:t xml:space="preserve">　</w:t>
      </w:r>
      <w:bookmarkEnd w:id="1"/>
      <w:r>
        <w:rPr>
          <w:rFonts w:ascii="ＭＳ 明朝" w:eastAsia="ＭＳ 明朝" w:hAnsi="ＭＳ 明朝" w:hint="eastAsia"/>
        </w:rPr>
        <w:t xml:space="preserve">　　　　　　　</w:t>
      </w:r>
    </w:p>
    <w:p w14:paraId="18931346" w14:textId="239ACB2E" w:rsidR="00040315" w:rsidRPr="00B1394C" w:rsidRDefault="00BA623F" w:rsidP="00C149C2">
      <w:pPr>
        <w:jc w:val="left"/>
        <w:rPr>
          <w:rFonts w:ascii="ＭＳ 明朝" w:eastAsia="ＭＳ 明朝" w:hAnsi="ＭＳ 明朝"/>
        </w:rPr>
      </w:pPr>
      <w:r>
        <w:rPr>
          <w:rFonts w:ascii="ＭＳ 明朝" w:eastAsia="ＭＳ 明朝" w:hAnsi="ＭＳ 明朝" w:hint="eastAsia"/>
        </w:rPr>
        <w:t>６</w:t>
      </w:r>
      <w:r w:rsidR="00C149C2" w:rsidRPr="00B1394C">
        <w:rPr>
          <w:rFonts w:ascii="ＭＳ 明朝" w:eastAsia="ＭＳ 明朝" w:hAnsi="ＭＳ 明朝" w:hint="eastAsia"/>
        </w:rPr>
        <w:t>．</w:t>
      </w:r>
      <w:r w:rsidR="001333F2">
        <w:rPr>
          <w:rFonts w:ascii="ＭＳ 明朝" w:eastAsia="ＭＳ 明朝" w:hAnsi="ＭＳ 明朝" w:hint="eastAsia"/>
        </w:rPr>
        <w:t>地域ポイント参加店</w:t>
      </w:r>
      <w:r w:rsidR="00040315" w:rsidRPr="00B1394C">
        <w:rPr>
          <w:rFonts w:ascii="ＭＳ 明朝" w:eastAsia="ＭＳ 明朝" w:hAnsi="ＭＳ 明朝"/>
        </w:rPr>
        <w:t>資格要件</w:t>
      </w:r>
    </w:p>
    <w:p w14:paraId="5D5731E7" w14:textId="77777777" w:rsidR="00040315" w:rsidRPr="00B1394C" w:rsidRDefault="00040315" w:rsidP="001D32DC">
      <w:pPr>
        <w:tabs>
          <w:tab w:val="left" w:pos="1276"/>
        </w:tabs>
        <w:ind w:leftChars="100" w:left="210" w:firstLineChars="100" w:firstLine="210"/>
        <w:jc w:val="left"/>
        <w:rPr>
          <w:rFonts w:ascii="ＭＳ 明朝" w:eastAsia="ＭＳ 明朝" w:hAnsi="ＭＳ 明朝"/>
        </w:rPr>
      </w:pPr>
      <w:r w:rsidRPr="00B1394C">
        <w:rPr>
          <w:rFonts w:ascii="ＭＳ 明朝" w:eastAsia="ＭＳ 明朝" w:hAnsi="ＭＳ 明朝" w:hint="eastAsia"/>
        </w:rPr>
        <w:t>本事業に参加し、地域ポイントを取り扱うことのできる店舗（以下「参加店」という。）は以下のすべての要件を満たさなければなりません。</w:t>
      </w:r>
    </w:p>
    <w:p w14:paraId="75226413" w14:textId="67D2DBD0" w:rsidR="00040315" w:rsidRPr="00BA623F" w:rsidRDefault="00046258" w:rsidP="00BA623F">
      <w:pPr>
        <w:tabs>
          <w:tab w:val="left" w:pos="1276"/>
        </w:tabs>
        <w:ind w:leftChars="25" w:left="473" w:hangingChars="200" w:hanging="420"/>
        <w:jc w:val="left"/>
        <w:rPr>
          <w:rFonts w:ascii="ＭＳ 明朝" w:eastAsia="ＭＳ 明朝" w:hAnsi="ＭＳ 明朝"/>
          <w:color w:val="000000" w:themeColor="text1"/>
        </w:rPr>
      </w:pPr>
      <w:r w:rsidRPr="00B1394C">
        <w:rPr>
          <w:rFonts w:ascii="ＭＳ 明朝" w:eastAsia="ＭＳ 明朝" w:hAnsi="ＭＳ 明朝" w:hint="eastAsia"/>
        </w:rPr>
        <w:t>（</w:t>
      </w:r>
      <w:r w:rsidR="00040315" w:rsidRPr="00B1394C">
        <w:rPr>
          <w:rFonts w:ascii="ＭＳ 明朝" w:eastAsia="ＭＳ 明朝" w:hAnsi="ＭＳ 明朝" w:hint="eastAsia"/>
        </w:rPr>
        <w:t>１）</w:t>
      </w:r>
      <w:r w:rsidR="00DD2096" w:rsidRPr="00BA623F">
        <w:rPr>
          <w:rFonts w:ascii="ＭＳ 明朝" w:eastAsia="ＭＳ 明朝" w:hAnsi="ＭＳ 明朝" w:hint="eastAsia"/>
          <w:color w:val="000000" w:themeColor="text1"/>
        </w:rPr>
        <w:t>登米市</w:t>
      </w:r>
      <w:r w:rsidR="00040315" w:rsidRPr="00BA623F">
        <w:rPr>
          <w:rFonts w:ascii="ＭＳ 明朝" w:eastAsia="ＭＳ 明朝" w:hAnsi="ＭＳ 明朝"/>
          <w:color w:val="000000" w:themeColor="text1"/>
        </w:rPr>
        <w:t>内</w:t>
      </w:r>
      <w:r w:rsidR="00DD2096" w:rsidRPr="00BA623F">
        <w:rPr>
          <w:rFonts w:ascii="ＭＳ 明朝" w:eastAsia="ＭＳ 明朝" w:hAnsi="ＭＳ 明朝" w:hint="eastAsia"/>
          <w:color w:val="000000" w:themeColor="text1"/>
        </w:rPr>
        <w:t>に店舗を有し、登米市内商工会の会員である</w:t>
      </w:r>
      <w:r w:rsidR="00040315" w:rsidRPr="00BA623F">
        <w:rPr>
          <w:rFonts w:ascii="ＭＳ 明朝" w:eastAsia="ＭＳ 明朝" w:hAnsi="ＭＳ 明朝"/>
          <w:color w:val="000000" w:themeColor="text1"/>
        </w:rPr>
        <w:t>店舗のうち、以下の①～④</w:t>
      </w:r>
      <w:r w:rsidR="00E3603F" w:rsidRPr="00BA623F">
        <w:rPr>
          <w:rFonts w:ascii="ＭＳ 明朝" w:eastAsia="ＭＳ 明朝" w:hAnsi="ＭＳ 明朝" w:hint="eastAsia"/>
          <w:color w:val="000000" w:themeColor="text1"/>
        </w:rPr>
        <w:t>いずれにも</w:t>
      </w:r>
      <w:r w:rsidR="00E3603F" w:rsidRPr="00BA623F">
        <w:rPr>
          <w:rFonts w:ascii="ＭＳ 明朝" w:eastAsia="ＭＳ 明朝" w:hAnsi="ＭＳ 明朝"/>
          <w:color w:val="000000" w:themeColor="text1"/>
        </w:rPr>
        <w:t>該当しない</w:t>
      </w:r>
      <w:r w:rsidR="00E3603F" w:rsidRPr="00BA623F">
        <w:rPr>
          <w:rFonts w:ascii="ＭＳ 明朝" w:eastAsia="ＭＳ 明朝" w:hAnsi="ＭＳ 明朝" w:hint="eastAsia"/>
          <w:color w:val="000000" w:themeColor="text1"/>
        </w:rPr>
        <w:t>こと</w:t>
      </w:r>
      <w:r w:rsidR="00040315" w:rsidRPr="00BA623F">
        <w:rPr>
          <w:rFonts w:ascii="ＭＳ 明朝" w:eastAsia="ＭＳ 明朝" w:hAnsi="ＭＳ 明朝"/>
          <w:color w:val="000000" w:themeColor="text1"/>
        </w:rPr>
        <w:t>。</w:t>
      </w:r>
    </w:p>
    <w:p w14:paraId="43662217" w14:textId="77777777" w:rsidR="00040315" w:rsidRPr="00BA623F" w:rsidRDefault="00040315" w:rsidP="00BA623F">
      <w:pPr>
        <w:tabs>
          <w:tab w:val="left" w:pos="1276"/>
        </w:tabs>
        <w:ind w:firstLineChars="200" w:firstLine="420"/>
        <w:jc w:val="left"/>
        <w:rPr>
          <w:rFonts w:ascii="ＭＳ 明朝" w:eastAsia="ＭＳ 明朝" w:hAnsi="ＭＳ 明朝"/>
          <w:color w:val="000000" w:themeColor="text1"/>
        </w:rPr>
      </w:pPr>
      <w:r w:rsidRPr="00BA623F">
        <w:rPr>
          <w:rFonts w:ascii="ＭＳ 明朝" w:eastAsia="ＭＳ 明朝" w:hAnsi="ＭＳ 明朝" w:hint="eastAsia"/>
          <w:color w:val="000000" w:themeColor="text1"/>
        </w:rPr>
        <w:t>①店舗を構えていない場合（純然たる事務所、交通機関、無店舗営業等）</w:t>
      </w:r>
      <w:r w:rsidR="001D32DC" w:rsidRPr="00BA623F">
        <w:rPr>
          <w:rFonts w:ascii="ＭＳ 明朝" w:eastAsia="ＭＳ 明朝" w:hAnsi="ＭＳ 明朝" w:hint="eastAsia"/>
          <w:color w:val="000000" w:themeColor="text1"/>
        </w:rPr>
        <w:t xml:space="preserve">　</w:t>
      </w:r>
    </w:p>
    <w:p w14:paraId="4036A97E" w14:textId="720BC8DB" w:rsidR="00040315" w:rsidRPr="00BA623F" w:rsidRDefault="006A7B1B" w:rsidP="00BA623F">
      <w:pPr>
        <w:tabs>
          <w:tab w:val="left" w:pos="1276"/>
        </w:tabs>
        <w:ind w:leftChars="203" w:left="472" w:hangingChars="22" w:hanging="46"/>
        <w:jc w:val="left"/>
        <w:rPr>
          <w:rFonts w:ascii="ＭＳ 明朝" w:eastAsia="ＭＳ 明朝" w:hAnsi="ＭＳ 明朝"/>
          <w:color w:val="000000" w:themeColor="text1"/>
        </w:rPr>
      </w:pPr>
      <w:r w:rsidRPr="00BA623F">
        <w:rPr>
          <w:rFonts w:ascii="ＭＳ 明朝" w:eastAsia="ＭＳ 明朝" w:hAnsi="ＭＳ 明朝" w:hint="eastAsia"/>
          <w:color w:val="000000" w:themeColor="text1"/>
        </w:rPr>
        <w:t>②下記「</w:t>
      </w:r>
      <w:r w:rsidR="00E050C8" w:rsidRPr="007602C7">
        <w:rPr>
          <w:rFonts w:ascii="ＭＳ 明朝" w:eastAsia="ＭＳ 明朝" w:hAnsi="ＭＳ 明朝" w:hint="eastAsia"/>
          <w:color w:val="000000" w:themeColor="text1"/>
        </w:rPr>
        <w:t>12</w:t>
      </w:r>
      <w:r w:rsidR="00BA623F" w:rsidRPr="007602C7">
        <w:rPr>
          <w:rFonts w:ascii="ＭＳ 明朝" w:eastAsia="ＭＳ 明朝" w:hAnsi="ＭＳ 明朝" w:hint="eastAsia"/>
          <w:color w:val="000000" w:themeColor="text1"/>
        </w:rPr>
        <w:t>.</w:t>
      </w:r>
      <w:r w:rsidR="007602C7">
        <w:rPr>
          <w:rFonts w:ascii="ＭＳ 明朝" w:eastAsia="ＭＳ 明朝" w:hAnsi="ＭＳ 明朝" w:hint="eastAsia"/>
          <w:color w:val="000000" w:themeColor="text1"/>
        </w:rPr>
        <w:t>ポイント利用に関する制限</w:t>
      </w:r>
      <w:r w:rsidR="00040315" w:rsidRPr="00BA623F">
        <w:rPr>
          <w:rFonts w:ascii="ＭＳ 明朝" w:eastAsia="ＭＳ 明朝" w:hAnsi="ＭＳ 明朝" w:hint="eastAsia"/>
          <w:color w:val="000000" w:themeColor="text1"/>
        </w:rPr>
        <w:t>」に記載の物品</w:t>
      </w:r>
      <w:r w:rsidR="00BA623F" w:rsidRPr="00BA623F">
        <w:rPr>
          <w:rFonts w:ascii="ＭＳ 明朝" w:eastAsia="ＭＳ 明朝" w:hAnsi="ＭＳ 明朝" w:hint="eastAsia"/>
          <w:color w:val="000000" w:themeColor="text1"/>
        </w:rPr>
        <w:t>、</w:t>
      </w:r>
      <w:r w:rsidR="00040315" w:rsidRPr="00BA623F">
        <w:rPr>
          <w:rFonts w:ascii="ＭＳ 明朝" w:eastAsia="ＭＳ 明朝" w:hAnsi="ＭＳ 明朝" w:hint="eastAsia"/>
          <w:color w:val="000000" w:themeColor="text1"/>
        </w:rPr>
        <w:t>サービス等のみを取り扱う場合。</w:t>
      </w:r>
    </w:p>
    <w:p w14:paraId="0C111826" w14:textId="637AE954" w:rsidR="00040315" w:rsidRPr="00BA623F" w:rsidRDefault="00040315" w:rsidP="00BA623F">
      <w:pPr>
        <w:tabs>
          <w:tab w:val="left" w:pos="1276"/>
        </w:tabs>
        <w:ind w:leftChars="203" w:left="472" w:hangingChars="22" w:hanging="46"/>
        <w:jc w:val="left"/>
        <w:rPr>
          <w:rFonts w:ascii="ＭＳ 明朝" w:eastAsia="ＭＳ 明朝" w:hAnsi="ＭＳ 明朝"/>
          <w:color w:val="000000" w:themeColor="text1"/>
        </w:rPr>
      </w:pPr>
      <w:r w:rsidRPr="00BA623F">
        <w:rPr>
          <w:rFonts w:ascii="ＭＳ 明朝" w:eastAsia="ＭＳ 明朝" w:hAnsi="ＭＳ 明朝" w:hint="eastAsia"/>
          <w:color w:val="000000" w:themeColor="text1"/>
        </w:rPr>
        <w:t>③風俗営業等の規制及び業務の適正化等に関する法律第</w:t>
      </w:r>
      <w:r w:rsidRPr="00BA623F">
        <w:rPr>
          <w:rFonts w:ascii="ＭＳ 明朝" w:eastAsia="ＭＳ 明朝" w:hAnsi="ＭＳ 明朝"/>
          <w:color w:val="000000" w:themeColor="text1"/>
        </w:rPr>
        <w:t>2条第5項に該当する営業形態である場合。</w:t>
      </w:r>
    </w:p>
    <w:p w14:paraId="06D82753" w14:textId="78FB0829" w:rsidR="00040315" w:rsidRPr="00B1394C" w:rsidRDefault="00040315" w:rsidP="00BA623F">
      <w:pPr>
        <w:tabs>
          <w:tab w:val="left" w:pos="1276"/>
        </w:tabs>
        <w:ind w:firstLineChars="200" w:firstLine="420"/>
        <w:jc w:val="left"/>
        <w:rPr>
          <w:rFonts w:ascii="ＭＳ 明朝" w:eastAsia="ＭＳ 明朝" w:hAnsi="ＭＳ 明朝"/>
        </w:rPr>
      </w:pPr>
      <w:r w:rsidRPr="00BA623F">
        <w:rPr>
          <w:rFonts w:ascii="ＭＳ 明朝" w:eastAsia="ＭＳ 明朝" w:hAnsi="ＭＳ 明朝" w:hint="eastAsia"/>
          <w:color w:val="000000" w:themeColor="text1"/>
        </w:rPr>
        <w:t>④その他宮城県</w:t>
      </w:r>
      <w:r w:rsidR="00415DD4" w:rsidRPr="00BA623F">
        <w:rPr>
          <w:rFonts w:ascii="ＭＳ 明朝" w:eastAsia="ＭＳ 明朝" w:hAnsi="ＭＳ 明朝" w:hint="eastAsia"/>
          <w:color w:val="000000" w:themeColor="text1"/>
        </w:rPr>
        <w:t>または</w:t>
      </w:r>
      <w:r w:rsidR="00DD2096" w:rsidRPr="00BA623F">
        <w:rPr>
          <w:rFonts w:ascii="ＭＳ 明朝" w:eastAsia="ＭＳ 明朝" w:hAnsi="ＭＳ 明朝" w:hint="eastAsia"/>
          <w:color w:val="000000" w:themeColor="text1"/>
        </w:rPr>
        <w:t>登米地域商工会連絡協議会</w:t>
      </w:r>
      <w:r w:rsidRPr="00BA623F">
        <w:rPr>
          <w:rFonts w:ascii="ＭＳ 明朝" w:eastAsia="ＭＳ 明朝" w:hAnsi="ＭＳ 明朝" w:hint="eastAsia"/>
          <w:color w:val="000000" w:themeColor="text1"/>
        </w:rPr>
        <w:t>が適当</w:t>
      </w:r>
      <w:r w:rsidRPr="00B1394C">
        <w:rPr>
          <w:rFonts w:ascii="ＭＳ 明朝" w:eastAsia="ＭＳ 明朝" w:hAnsi="ＭＳ 明朝" w:hint="eastAsia"/>
        </w:rPr>
        <w:t>でないと認める場合。</w:t>
      </w:r>
    </w:p>
    <w:p w14:paraId="3CB51FC1" w14:textId="112CAC05" w:rsidR="00040315" w:rsidRPr="00B1394C" w:rsidRDefault="00046258" w:rsidP="00BA623F">
      <w:pPr>
        <w:tabs>
          <w:tab w:val="left" w:pos="435"/>
        </w:tabs>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２）</w:t>
      </w:r>
      <w:r w:rsidR="00570FD7" w:rsidRPr="00B1394C">
        <w:rPr>
          <w:rFonts w:ascii="ＭＳ 明朝" w:eastAsia="ＭＳ 明朝" w:hAnsi="ＭＳ 明朝"/>
        </w:rPr>
        <w:t>接客にあたる従業員等が、</w:t>
      </w:r>
      <w:r w:rsidR="007B5103" w:rsidRPr="007B5103">
        <w:rPr>
          <w:rFonts w:ascii="ＭＳ 明朝" w:eastAsia="ＭＳ 明朝" w:hAnsi="ＭＳ 明朝" w:hint="eastAsia"/>
        </w:rPr>
        <w:t>誠心誠意</w:t>
      </w:r>
      <w:r w:rsidR="007B5103">
        <w:rPr>
          <w:rFonts w:ascii="ＭＳ 明朝" w:eastAsia="ＭＳ 明朝" w:hAnsi="ＭＳ 明朝"/>
        </w:rPr>
        <w:t>をもって</w:t>
      </w:r>
      <w:r w:rsidR="00040315" w:rsidRPr="00B1394C">
        <w:rPr>
          <w:rFonts w:ascii="ＭＳ 明朝" w:eastAsia="ＭＳ 明朝" w:hAnsi="ＭＳ 明朝"/>
        </w:rPr>
        <w:t>対応できること。</w:t>
      </w:r>
    </w:p>
    <w:p w14:paraId="0B90092E" w14:textId="77777777" w:rsidR="00040315" w:rsidRPr="00B1394C" w:rsidRDefault="00046258" w:rsidP="00BA623F">
      <w:pPr>
        <w:tabs>
          <w:tab w:val="left" w:pos="1276"/>
        </w:tabs>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３）法</w:t>
      </w:r>
      <w:r w:rsidR="00040315" w:rsidRPr="00B1394C">
        <w:rPr>
          <w:rFonts w:ascii="ＭＳ 明朝" w:eastAsia="ＭＳ 明朝" w:hAnsi="ＭＳ 明朝"/>
        </w:rPr>
        <w:t>令又または条例に違反していないこと。</w:t>
      </w:r>
    </w:p>
    <w:p w14:paraId="61634B5D" w14:textId="77777777" w:rsidR="00BA623F" w:rsidRDefault="00046258" w:rsidP="00BA623F">
      <w:pPr>
        <w:tabs>
          <w:tab w:val="left" w:pos="1276"/>
        </w:tabs>
        <w:ind w:leftChars="8" w:left="17"/>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４）</w:t>
      </w:r>
      <w:r w:rsidR="00F60F58" w:rsidRPr="00B1394C">
        <w:rPr>
          <w:rFonts w:ascii="ＭＳ 明朝" w:eastAsia="ＭＳ 明朝" w:hAnsi="ＭＳ 明朝"/>
        </w:rPr>
        <w:t>登録申請者等が暴力団（</w:t>
      </w:r>
      <w:r w:rsidR="00F60F58" w:rsidRPr="00B1394C">
        <w:rPr>
          <w:rFonts w:ascii="ＭＳ 明朝" w:eastAsia="ＭＳ 明朝" w:hAnsi="ＭＳ 明朝" w:hint="eastAsia"/>
        </w:rPr>
        <w:t>宮城県</w:t>
      </w:r>
      <w:r w:rsidR="00040315" w:rsidRPr="00B1394C">
        <w:rPr>
          <w:rFonts w:ascii="ＭＳ 明朝" w:eastAsia="ＭＳ 明朝" w:hAnsi="ＭＳ 明朝"/>
        </w:rPr>
        <w:t>暴力団排除条例第2条第2号に規定する暴力団をいう。）または暴力</w:t>
      </w:r>
    </w:p>
    <w:p w14:paraId="2FBCE9ED" w14:textId="532C3111" w:rsidR="00040315" w:rsidRPr="00B1394C" w:rsidRDefault="00040315" w:rsidP="00BA623F">
      <w:pPr>
        <w:tabs>
          <w:tab w:val="left" w:pos="1276"/>
        </w:tabs>
        <w:ind w:leftChars="8" w:left="17" w:firstLineChars="200" w:firstLine="420"/>
        <w:jc w:val="left"/>
        <w:rPr>
          <w:rFonts w:ascii="ＭＳ 明朝" w:eastAsia="ＭＳ 明朝" w:hAnsi="ＭＳ 明朝"/>
        </w:rPr>
      </w:pPr>
      <w:r w:rsidRPr="00B1394C">
        <w:rPr>
          <w:rFonts w:ascii="ＭＳ 明朝" w:eastAsia="ＭＳ 明朝" w:hAnsi="ＭＳ 明朝"/>
        </w:rPr>
        <w:t>団員等（同条例第2条第3号に規定する暴力団員等をいう。）でないこと。</w:t>
      </w:r>
    </w:p>
    <w:p w14:paraId="7D66F61F" w14:textId="77777777" w:rsidR="00040315" w:rsidRPr="00B1394C" w:rsidRDefault="00046258" w:rsidP="00BA623F">
      <w:pPr>
        <w:tabs>
          <w:tab w:val="left" w:pos="1276"/>
        </w:tabs>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５）</w:t>
      </w:r>
      <w:r w:rsidR="00040315" w:rsidRPr="00B1394C">
        <w:rPr>
          <w:rFonts w:ascii="ＭＳ 明朝" w:eastAsia="ＭＳ 明朝" w:hAnsi="ＭＳ 明朝"/>
        </w:rPr>
        <w:t>暴力団等反社会的勢力との関係を有していないこと。</w:t>
      </w:r>
    </w:p>
    <w:p w14:paraId="10E85016" w14:textId="65A95BA4" w:rsidR="00040315" w:rsidRPr="00B1394C" w:rsidRDefault="00BA623F" w:rsidP="00040315">
      <w:pPr>
        <w:tabs>
          <w:tab w:val="left" w:pos="1276"/>
        </w:tabs>
        <w:jc w:val="left"/>
        <w:rPr>
          <w:rFonts w:ascii="ＭＳ 明朝" w:eastAsia="ＭＳ 明朝" w:hAnsi="ＭＳ 明朝"/>
        </w:rPr>
      </w:pPr>
      <w:r>
        <w:rPr>
          <w:rFonts w:ascii="ＭＳ 明朝" w:eastAsia="ＭＳ 明朝" w:hAnsi="ＭＳ 明朝" w:hint="eastAsia"/>
        </w:rPr>
        <w:lastRenderedPageBreak/>
        <w:t>７</w:t>
      </w:r>
      <w:r w:rsidR="00C149C2" w:rsidRPr="00B1394C">
        <w:rPr>
          <w:rFonts w:ascii="ＭＳ 明朝" w:eastAsia="ＭＳ 明朝" w:hAnsi="ＭＳ 明朝" w:hint="eastAsia"/>
        </w:rPr>
        <w:t>．</w:t>
      </w:r>
      <w:r w:rsidR="009F2F84">
        <w:rPr>
          <w:rFonts w:ascii="ＭＳ 明朝" w:eastAsia="ＭＳ 明朝" w:hAnsi="ＭＳ 明朝" w:hint="eastAsia"/>
        </w:rPr>
        <w:t>参加店</w:t>
      </w:r>
      <w:r w:rsidR="00040315" w:rsidRPr="00B1394C">
        <w:rPr>
          <w:rFonts w:ascii="ＭＳ 明朝" w:eastAsia="ＭＳ 明朝" w:hAnsi="ＭＳ 明朝"/>
        </w:rPr>
        <w:t>申込方法</w:t>
      </w:r>
    </w:p>
    <w:p w14:paraId="3B551790" w14:textId="77777777" w:rsidR="006A7B1B" w:rsidRPr="00B1394C" w:rsidRDefault="006A7B1B" w:rsidP="006A7B1B">
      <w:pPr>
        <w:tabs>
          <w:tab w:val="left" w:pos="1276"/>
        </w:tabs>
        <w:jc w:val="left"/>
        <w:rPr>
          <w:rFonts w:ascii="ＭＳ 明朝" w:eastAsia="ＭＳ 明朝" w:hAnsi="ＭＳ 明朝"/>
        </w:rPr>
      </w:pPr>
      <w:r w:rsidRPr="00B1394C">
        <w:rPr>
          <w:rFonts w:ascii="ＭＳ 明朝" w:eastAsia="ＭＳ 明朝" w:hAnsi="ＭＳ 明朝" w:hint="eastAsia"/>
        </w:rPr>
        <w:t xml:space="preserve">　</w:t>
      </w:r>
      <w:r w:rsidR="001D32DC" w:rsidRPr="00B1394C">
        <w:rPr>
          <w:rFonts w:ascii="ＭＳ 明朝" w:eastAsia="ＭＳ 明朝" w:hAnsi="ＭＳ 明朝" w:hint="eastAsia"/>
        </w:rPr>
        <w:t xml:space="preserve">　</w:t>
      </w:r>
      <w:r w:rsidRPr="00B1394C">
        <w:rPr>
          <w:rFonts w:ascii="ＭＳ 明朝" w:eastAsia="ＭＳ 明朝" w:hAnsi="ＭＳ 明朝" w:hint="eastAsia"/>
        </w:rPr>
        <w:t>参加店の登録を希望される方は、以下</w:t>
      </w:r>
      <w:r w:rsidR="00040315" w:rsidRPr="00B1394C">
        <w:rPr>
          <w:rFonts w:ascii="ＭＳ 明朝" w:eastAsia="ＭＳ 明朝" w:hAnsi="ＭＳ 明朝" w:hint="eastAsia"/>
        </w:rPr>
        <w:t>の方法で登録申請を行うことができます。</w:t>
      </w:r>
    </w:p>
    <w:p w14:paraId="29CC1BA6" w14:textId="246E1B79" w:rsidR="002A02C5" w:rsidRPr="00BA623F" w:rsidRDefault="00B94A59" w:rsidP="009F2F84">
      <w:pPr>
        <w:tabs>
          <w:tab w:val="left" w:pos="1276"/>
        </w:tabs>
        <w:ind w:leftChars="200" w:left="420"/>
        <w:jc w:val="left"/>
        <w:rPr>
          <w:rFonts w:ascii="ＭＳ 明朝" w:eastAsia="ＭＳ 明朝" w:hAnsi="ＭＳ 明朝"/>
          <w:color w:val="000000" w:themeColor="text1"/>
        </w:rPr>
      </w:pPr>
      <w:r>
        <w:rPr>
          <w:rFonts w:ascii="ＭＳ 明朝" w:eastAsia="ＭＳ 明朝" w:hAnsi="ＭＳ 明朝" w:hint="eastAsia"/>
        </w:rPr>
        <w:t>「参加店</w:t>
      </w:r>
      <w:r w:rsidR="007602C7">
        <w:rPr>
          <w:rFonts w:ascii="ＭＳ 明朝" w:eastAsia="ＭＳ 明朝" w:hAnsi="ＭＳ 明朝" w:hint="eastAsia"/>
        </w:rPr>
        <w:t>申込書</w:t>
      </w:r>
      <w:r>
        <w:rPr>
          <w:rFonts w:ascii="ＭＳ 明朝" w:eastAsia="ＭＳ 明朝" w:hAnsi="ＭＳ 明朝" w:hint="eastAsia"/>
        </w:rPr>
        <w:t>」に必要事項を記入し、</w:t>
      </w:r>
      <w:r w:rsidR="00DD2096" w:rsidRPr="00BA623F">
        <w:rPr>
          <w:rFonts w:ascii="ＭＳ 明朝" w:eastAsia="ＭＳ 明朝" w:hAnsi="ＭＳ 明朝" w:hint="eastAsia"/>
          <w:color w:val="000000" w:themeColor="text1"/>
        </w:rPr>
        <w:t>加入されております商工会へ持参、</w:t>
      </w:r>
      <w:r w:rsidRPr="00BA623F">
        <w:rPr>
          <w:rFonts w:ascii="ＭＳ 明朝" w:eastAsia="ＭＳ 明朝" w:hAnsi="ＭＳ 明朝" w:hint="eastAsia"/>
          <w:color w:val="000000" w:themeColor="text1"/>
        </w:rPr>
        <w:t>郵送</w:t>
      </w:r>
      <w:r w:rsidR="00DD2096" w:rsidRPr="00BA623F">
        <w:rPr>
          <w:rFonts w:ascii="ＭＳ 明朝" w:eastAsia="ＭＳ 明朝" w:hAnsi="ＭＳ 明朝" w:hint="eastAsia"/>
          <w:color w:val="000000" w:themeColor="text1"/>
        </w:rPr>
        <w:t>又は</w:t>
      </w:r>
      <w:r w:rsidRPr="00BA623F">
        <w:rPr>
          <w:rFonts w:ascii="ＭＳ 明朝" w:eastAsia="ＭＳ 明朝" w:hAnsi="ＭＳ 明朝" w:hint="eastAsia"/>
          <w:color w:val="000000" w:themeColor="text1"/>
        </w:rPr>
        <w:t>、</w:t>
      </w:r>
      <w:r w:rsidR="00040315" w:rsidRPr="00BA623F">
        <w:rPr>
          <w:rFonts w:ascii="ＭＳ 明朝" w:eastAsia="ＭＳ 明朝" w:hAnsi="ＭＳ 明朝"/>
          <w:color w:val="000000" w:themeColor="text1"/>
        </w:rPr>
        <w:t>FAXにて</w:t>
      </w:r>
      <w:r w:rsidR="00DD2096" w:rsidRPr="00BA623F">
        <w:rPr>
          <w:rFonts w:ascii="ＭＳ 明朝" w:eastAsia="ＭＳ 明朝" w:hAnsi="ＭＳ 明朝" w:hint="eastAsia"/>
          <w:color w:val="000000" w:themeColor="text1"/>
        </w:rPr>
        <w:t>お申し込みください。</w:t>
      </w:r>
      <w:r w:rsidR="004A3637">
        <w:rPr>
          <w:rFonts w:ascii="ＭＳ 明朝" w:eastAsia="ＭＳ 明朝" w:hAnsi="ＭＳ 明朝" w:hint="eastAsia"/>
          <w:color w:val="000000" w:themeColor="text1"/>
        </w:rPr>
        <w:t xml:space="preserve">　</w:t>
      </w:r>
      <w:r w:rsidR="009F2F84">
        <w:rPr>
          <w:rFonts w:ascii="ＭＳ 明朝" w:eastAsia="ＭＳ 明朝" w:hAnsi="ＭＳ 明朝" w:hint="eastAsia"/>
          <w:color w:val="000000" w:themeColor="text1"/>
        </w:rPr>
        <w:t xml:space="preserve">　</w:t>
      </w:r>
    </w:p>
    <w:p w14:paraId="164D7969" w14:textId="48E72A25" w:rsidR="002A02C5" w:rsidRPr="00BA623F" w:rsidRDefault="00BA623F" w:rsidP="002A02C5">
      <w:pPr>
        <w:tabs>
          <w:tab w:val="left" w:pos="1276"/>
        </w:tabs>
        <w:jc w:val="left"/>
        <w:rPr>
          <w:rFonts w:ascii="ＭＳ 明朝" w:eastAsia="ＭＳ 明朝" w:hAnsi="ＭＳ 明朝"/>
          <w:color w:val="000000" w:themeColor="text1"/>
        </w:rPr>
      </w:pPr>
      <w:r w:rsidRPr="00BA623F">
        <w:rPr>
          <w:rFonts w:ascii="ＭＳ 明朝" w:eastAsia="ＭＳ 明朝" w:hAnsi="ＭＳ 明朝" w:hint="eastAsia"/>
          <w:color w:val="000000" w:themeColor="text1"/>
        </w:rPr>
        <w:t>８</w:t>
      </w:r>
      <w:r w:rsidR="002A02C5" w:rsidRPr="00BA623F">
        <w:rPr>
          <w:rFonts w:ascii="ＭＳ 明朝" w:eastAsia="ＭＳ 明朝" w:hAnsi="ＭＳ 明朝" w:hint="eastAsia"/>
          <w:color w:val="000000" w:themeColor="text1"/>
        </w:rPr>
        <w:t>．</w:t>
      </w:r>
      <w:r w:rsidR="009F2F84">
        <w:rPr>
          <w:rFonts w:ascii="ＭＳ 明朝" w:eastAsia="ＭＳ 明朝" w:hAnsi="ＭＳ 明朝" w:hint="eastAsia"/>
          <w:color w:val="000000" w:themeColor="text1"/>
        </w:rPr>
        <w:t>参加店</w:t>
      </w:r>
      <w:r w:rsidR="002A02C5" w:rsidRPr="00BA623F">
        <w:rPr>
          <w:rFonts w:ascii="ＭＳ 明朝" w:eastAsia="ＭＳ 明朝" w:hAnsi="ＭＳ 明朝"/>
          <w:color w:val="000000" w:themeColor="text1"/>
        </w:rPr>
        <w:t>受付期間</w:t>
      </w:r>
    </w:p>
    <w:p w14:paraId="79CFE5C6" w14:textId="77777777" w:rsidR="007B5103" w:rsidRDefault="002A02C5" w:rsidP="009F2F84">
      <w:pPr>
        <w:tabs>
          <w:tab w:val="left" w:pos="1276"/>
        </w:tabs>
        <w:ind w:firstLineChars="200" w:firstLine="420"/>
        <w:jc w:val="left"/>
        <w:rPr>
          <w:rFonts w:ascii="ＭＳ 明朝" w:eastAsia="ＭＳ 明朝" w:hAnsi="ＭＳ 明朝"/>
          <w:color w:val="000000" w:themeColor="text1"/>
        </w:rPr>
      </w:pPr>
      <w:r w:rsidRPr="00BA623F">
        <w:rPr>
          <w:rFonts w:ascii="ＭＳ 明朝" w:eastAsia="ＭＳ 明朝" w:hAnsi="ＭＳ 明朝" w:hint="eastAsia"/>
          <w:color w:val="000000" w:themeColor="text1"/>
        </w:rPr>
        <w:t>令和</w:t>
      </w:r>
      <w:r w:rsidR="00DD2096" w:rsidRPr="00BA623F">
        <w:rPr>
          <w:rFonts w:ascii="ＭＳ 明朝" w:eastAsia="ＭＳ 明朝" w:hAnsi="ＭＳ 明朝" w:hint="eastAsia"/>
          <w:color w:val="000000" w:themeColor="text1"/>
        </w:rPr>
        <w:t>５</w:t>
      </w:r>
      <w:r w:rsidRPr="00BA623F">
        <w:rPr>
          <w:rFonts w:ascii="ＭＳ 明朝" w:eastAsia="ＭＳ 明朝" w:hAnsi="ＭＳ 明朝"/>
          <w:color w:val="000000" w:themeColor="text1"/>
        </w:rPr>
        <w:t>年</w:t>
      </w:r>
      <w:r w:rsidR="00DD2096" w:rsidRPr="00BA623F">
        <w:rPr>
          <w:rFonts w:ascii="ＭＳ 明朝" w:eastAsia="ＭＳ 明朝" w:hAnsi="ＭＳ 明朝" w:hint="eastAsia"/>
          <w:color w:val="000000" w:themeColor="text1"/>
        </w:rPr>
        <w:t>９</w:t>
      </w:r>
      <w:r w:rsidRPr="00BA623F">
        <w:rPr>
          <w:rFonts w:ascii="ＭＳ 明朝" w:eastAsia="ＭＳ 明朝" w:hAnsi="ＭＳ 明朝"/>
          <w:color w:val="000000" w:themeColor="text1"/>
        </w:rPr>
        <w:t>月</w:t>
      </w:r>
      <w:r w:rsidR="00DD2096" w:rsidRPr="00BA623F">
        <w:rPr>
          <w:rFonts w:ascii="ＭＳ 明朝" w:eastAsia="ＭＳ 明朝" w:hAnsi="ＭＳ 明朝" w:hint="eastAsia"/>
          <w:color w:val="000000" w:themeColor="text1"/>
        </w:rPr>
        <w:t>１</w:t>
      </w:r>
      <w:r w:rsidRPr="00BA623F">
        <w:rPr>
          <w:rFonts w:ascii="ＭＳ 明朝" w:eastAsia="ＭＳ 明朝" w:hAnsi="ＭＳ 明朝"/>
          <w:color w:val="000000" w:themeColor="text1"/>
        </w:rPr>
        <w:t>日（</w:t>
      </w:r>
      <w:r w:rsidR="00DD2096" w:rsidRPr="00BA623F">
        <w:rPr>
          <w:rFonts w:ascii="ＭＳ 明朝" w:eastAsia="ＭＳ 明朝" w:hAnsi="ＭＳ 明朝" w:hint="eastAsia"/>
          <w:color w:val="000000" w:themeColor="text1"/>
        </w:rPr>
        <w:t>金</w:t>
      </w:r>
      <w:r w:rsidRPr="00BA623F">
        <w:rPr>
          <w:rFonts w:ascii="ＭＳ 明朝" w:eastAsia="ＭＳ 明朝" w:hAnsi="ＭＳ 明朝"/>
          <w:color w:val="000000" w:themeColor="text1"/>
        </w:rPr>
        <w:t>）から令和</w:t>
      </w:r>
      <w:r w:rsidR="0080405E" w:rsidRPr="00BA623F">
        <w:rPr>
          <w:rFonts w:ascii="ＭＳ 明朝" w:eastAsia="ＭＳ 明朝" w:hAnsi="ＭＳ 明朝" w:hint="eastAsia"/>
          <w:color w:val="000000" w:themeColor="text1"/>
        </w:rPr>
        <w:t>５</w:t>
      </w:r>
      <w:r w:rsidRPr="00BA623F">
        <w:rPr>
          <w:rFonts w:ascii="ＭＳ 明朝" w:eastAsia="ＭＳ 明朝" w:hAnsi="ＭＳ 明朝"/>
          <w:color w:val="000000" w:themeColor="text1"/>
        </w:rPr>
        <w:t>年</w:t>
      </w:r>
      <w:r w:rsidR="0080405E" w:rsidRPr="00BA623F">
        <w:rPr>
          <w:rFonts w:ascii="ＭＳ 明朝" w:eastAsia="ＭＳ 明朝" w:hAnsi="ＭＳ 明朝" w:hint="eastAsia"/>
          <w:color w:val="000000" w:themeColor="text1"/>
        </w:rPr>
        <w:t>１２</w:t>
      </w:r>
      <w:r w:rsidRPr="00BA623F">
        <w:rPr>
          <w:rFonts w:ascii="ＭＳ 明朝" w:eastAsia="ＭＳ 明朝" w:hAnsi="ＭＳ 明朝"/>
          <w:color w:val="000000" w:themeColor="text1"/>
        </w:rPr>
        <w:t>月</w:t>
      </w:r>
      <w:r w:rsidR="0080405E" w:rsidRPr="00BA623F">
        <w:rPr>
          <w:rFonts w:ascii="ＭＳ 明朝" w:eastAsia="ＭＳ 明朝" w:hAnsi="ＭＳ 明朝" w:hint="eastAsia"/>
          <w:color w:val="000000" w:themeColor="text1"/>
        </w:rPr>
        <w:t>２０</w:t>
      </w:r>
      <w:r w:rsidRPr="00BA623F">
        <w:rPr>
          <w:rFonts w:ascii="ＭＳ 明朝" w:eastAsia="ＭＳ 明朝" w:hAnsi="ＭＳ 明朝"/>
          <w:color w:val="000000" w:themeColor="text1"/>
        </w:rPr>
        <w:t>日（</w:t>
      </w:r>
      <w:r w:rsidR="0080405E" w:rsidRPr="00BA623F">
        <w:rPr>
          <w:rFonts w:ascii="ＭＳ 明朝" w:eastAsia="ＭＳ 明朝" w:hAnsi="ＭＳ 明朝" w:hint="eastAsia"/>
          <w:color w:val="000000" w:themeColor="text1"/>
        </w:rPr>
        <w:t>水</w:t>
      </w:r>
      <w:r w:rsidRPr="00BA623F">
        <w:rPr>
          <w:rFonts w:ascii="ＭＳ 明朝" w:eastAsia="ＭＳ 明朝" w:hAnsi="ＭＳ 明朝"/>
          <w:color w:val="000000" w:themeColor="text1"/>
        </w:rPr>
        <w:t>）</w:t>
      </w:r>
    </w:p>
    <w:p w14:paraId="117276E4" w14:textId="77777777" w:rsidR="007B5103" w:rsidRDefault="009F2F84" w:rsidP="009F2F84">
      <w:pPr>
        <w:tabs>
          <w:tab w:val="left" w:pos="1276"/>
        </w:tabs>
        <w:ind w:firstLineChars="200" w:firstLine="422"/>
        <w:jc w:val="left"/>
        <w:rPr>
          <w:rFonts w:ascii="ＭＳ 明朝" w:eastAsia="ＭＳ 明朝" w:hAnsi="ＭＳ 明朝"/>
          <w:b/>
          <w:color w:val="000000" w:themeColor="text1"/>
        </w:rPr>
      </w:pPr>
      <w:r w:rsidRPr="007B5103">
        <w:rPr>
          <w:rFonts w:ascii="ＭＳ 明朝" w:eastAsia="ＭＳ 明朝" w:hAnsi="ＭＳ 明朝" w:hint="eastAsia"/>
          <w:b/>
          <w:color w:val="000000" w:themeColor="text1"/>
        </w:rPr>
        <w:t>※１次締切　令和5年9月25日（月）</w:t>
      </w:r>
    </w:p>
    <w:p w14:paraId="7C0AD3F8" w14:textId="78618881" w:rsidR="009F2F84" w:rsidRPr="007B5103" w:rsidRDefault="007B5103" w:rsidP="009F2F84">
      <w:pPr>
        <w:tabs>
          <w:tab w:val="left" w:pos="1276"/>
        </w:tabs>
        <w:ind w:firstLineChars="200" w:firstLine="422"/>
        <w:jc w:val="left"/>
        <w:rPr>
          <w:rFonts w:ascii="ＭＳ 明朝" w:eastAsia="ＭＳ 明朝" w:hAnsi="ＭＳ 明朝"/>
          <w:b/>
          <w:color w:val="000000" w:themeColor="text1"/>
        </w:rPr>
      </w:pPr>
      <w:r w:rsidRPr="007B5103">
        <w:rPr>
          <w:rFonts w:ascii="ＭＳ 明朝" w:eastAsia="ＭＳ 明朝" w:hAnsi="ＭＳ 明朝" w:hint="eastAsia"/>
          <w:b/>
          <w:color w:val="000000" w:themeColor="text1"/>
        </w:rPr>
        <w:t>(参加店取りまとめの都合上</w:t>
      </w:r>
      <w:r>
        <w:rPr>
          <w:rFonts w:ascii="ＭＳ 明朝" w:eastAsia="ＭＳ 明朝" w:hAnsi="ＭＳ 明朝" w:hint="eastAsia"/>
          <w:b/>
          <w:color w:val="000000" w:themeColor="text1"/>
        </w:rPr>
        <w:t>、早めの申込みをお願い申し上げます。</w:t>
      </w:r>
      <w:r w:rsidRPr="007B5103">
        <w:rPr>
          <w:rFonts w:ascii="ＭＳ 明朝" w:eastAsia="ＭＳ 明朝" w:hAnsi="ＭＳ 明朝" w:hint="eastAsia"/>
          <w:b/>
          <w:color w:val="000000" w:themeColor="text1"/>
        </w:rPr>
        <w:t>)</w:t>
      </w:r>
    </w:p>
    <w:p w14:paraId="69BB06BD" w14:textId="4DDC1C13" w:rsidR="00040315" w:rsidRPr="00B1394C" w:rsidRDefault="00BA623F" w:rsidP="00040315">
      <w:pPr>
        <w:tabs>
          <w:tab w:val="left" w:pos="1276"/>
        </w:tabs>
        <w:jc w:val="left"/>
        <w:rPr>
          <w:rFonts w:ascii="ＭＳ 明朝" w:eastAsia="ＭＳ 明朝" w:hAnsi="ＭＳ 明朝"/>
        </w:rPr>
      </w:pPr>
      <w:r>
        <w:rPr>
          <w:rFonts w:ascii="ＭＳ 明朝" w:eastAsia="ＭＳ 明朝" w:hAnsi="ＭＳ 明朝" w:hint="eastAsia"/>
        </w:rPr>
        <w:t>９</w:t>
      </w:r>
      <w:r w:rsidR="00C149C2" w:rsidRPr="00B1394C">
        <w:rPr>
          <w:rFonts w:ascii="ＭＳ 明朝" w:eastAsia="ＭＳ 明朝" w:hAnsi="ＭＳ 明朝" w:hint="eastAsia"/>
        </w:rPr>
        <w:t>．</w:t>
      </w:r>
      <w:r w:rsidR="00480008">
        <w:rPr>
          <w:rFonts w:ascii="ＭＳ 明朝" w:eastAsia="ＭＳ 明朝" w:hAnsi="ＭＳ 明朝" w:hint="eastAsia"/>
        </w:rPr>
        <w:t>参加店申込書</w:t>
      </w:r>
      <w:r w:rsidR="00040315" w:rsidRPr="00B1394C">
        <w:rPr>
          <w:rFonts w:ascii="ＭＳ 明朝" w:eastAsia="ＭＳ 明朝" w:hAnsi="ＭＳ 明朝"/>
        </w:rPr>
        <w:t>の記載項目について</w:t>
      </w:r>
    </w:p>
    <w:p w14:paraId="46FE7D6A" w14:textId="36DF0BBD" w:rsidR="00040315" w:rsidRPr="00B1394C" w:rsidRDefault="00046258" w:rsidP="00F902C3">
      <w:pPr>
        <w:tabs>
          <w:tab w:val="left" w:pos="1276"/>
        </w:tabs>
        <w:jc w:val="left"/>
        <w:rPr>
          <w:rFonts w:ascii="ＭＳ 明朝" w:eastAsia="ＭＳ 明朝" w:hAnsi="ＭＳ 明朝"/>
        </w:rPr>
      </w:pPr>
      <w:r w:rsidRPr="00B1394C">
        <w:rPr>
          <w:rFonts w:ascii="ＭＳ 明朝" w:eastAsia="ＭＳ 明朝" w:hAnsi="ＭＳ 明朝" w:hint="eastAsia"/>
        </w:rPr>
        <w:t>（</w:t>
      </w:r>
      <w:r w:rsidR="00F902C3" w:rsidRPr="00B1394C">
        <w:rPr>
          <w:rFonts w:ascii="ＭＳ 明朝" w:eastAsia="ＭＳ 明朝" w:hAnsi="ＭＳ 明朝" w:hint="eastAsia"/>
        </w:rPr>
        <w:t>１</w:t>
      </w:r>
      <w:r w:rsidR="00040315" w:rsidRPr="00B1394C">
        <w:rPr>
          <w:rFonts w:ascii="ＭＳ 明朝" w:eastAsia="ＭＳ 明朝" w:hAnsi="ＭＳ 明朝" w:hint="eastAsia"/>
        </w:rPr>
        <w:t>）店舗名・所在地等</w:t>
      </w:r>
    </w:p>
    <w:p w14:paraId="57D89A5C" w14:textId="44909EFA" w:rsidR="00ED31B2" w:rsidRDefault="007602C7" w:rsidP="00ED31B2">
      <w:pPr>
        <w:tabs>
          <w:tab w:val="left" w:pos="1276"/>
        </w:tabs>
        <w:ind w:leftChars="200" w:left="420" w:firstLineChars="100" w:firstLine="210"/>
        <w:jc w:val="left"/>
        <w:rPr>
          <w:rFonts w:ascii="ＭＳ 明朝" w:eastAsia="ＭＳ 明朝" w:hAnsi="ＭＳ 明朝"/>
        </w:rPr>
      </w:pPr>
      <w:r>
        <w:rPr>
          <w:rFonts w:ascii="ＭＳ 明朝" w:eastAsia="ＭＳ 明朝" w:hAnsi="ＭＳ 明朝" w:hint="eastAsia"/>
          <w:color w:val="000000" w:themeColor="text1"/>
        </w:rPr>
        <w:t>「参加</w:t>
      </w:r>
      <w:r w:rsidR="00ED31B2" w:rsidRPr="007602C7">
        <w:rPr>
          <w:rFonts w:ascii="ＭＳ 明朝" w:eastAsia="ＭＳ 明朝" w:hAnsi="ＭＳ 明朝" w:hint="eastAsia"/>
          <w:color w:val="000000" w:themeColor="text1"/>
        </w:rPr>
        <w:t>申込書</w:t>
      </w:r>
      <w:r>
        <w:rPr>
          <w:rFonts w:ascii="ＭＳ 明朝" w:eastAsia="ＭＳ 明朝" w:hAnsi="ＭＳ 明朝" w:hint="eastAsia"/>
          <w:color w:val="000000" w:themeColor="text1"/>
        </w:rPr>
        <w:t>」</w:t>
      </w:r>
      <w:r w:rsidR="00040315" w:rsidRPr="007602C7">
        <w:rPr>
          <w:rFonts w:ascii="ＭＳ 明朝" w:eastAsia="ＭＳ 明朝" w:hAnsi="ＭＳ 明朝" w:hint="eastAsia"/>
          <w:color w:val="000000" w:themeColor="text1"/>
        </w:rPr>
        <w:t>は</w:t>
      </w:r>
      <w:r w:rsidR="00ED31B2" w:rsidRPr="007602C7">
        <w:rPr>
          <w:rFonts w:ascii="ＭＳ 明朝" w:eastAsia="ＭＳ 明朝" w:hAnsi="ＭＳ 明朝" w:hint="eastAsia"/>
          <w:color w:val="000000" w:themeColor="text1"/>
        </w:rPr>
        <w:t>、</w:t>
      </w:r>
      <w:r w:rsidR="00040315" w:rsidRPr="007602C7">
        <w:rPr>
          <w:rFonts w:ascii="ＭＳ 明朝" w:eastAsia="ＭＳ 明朝" w:hAnsi="ＭＳ 明朝" w:hint="eastAsia"/>
          <w:color w:val="000000" w:themeColor="text1"/>
        </w:rPr>
        <w:t>原則として</w:t>
      </w:r>
      <w:r w:rsidR="00BA623F" w:rsidRPr="007602C7">
        <w:rPr>
          <w:rFonts w:ascii="ＭＳ 明朝" w:eastAsia="ＭＳ 明朝" w:hAnsi="ＭＳ 明朝" w:hint="eastAsia"/>
          <w:color w:val="000000" w:themeColor="text1"/>
        </w:rPr>
        <w:t>店舗</w:t>
      </w:r>
      <w:r w:rsidR="00040315" w:rsidRPr="007602C7">
        <w:rPr>
          <w:rFonts w:ascii="ＭＳ 明朝" w:eastAsia="ＭＳ 明朝" w:hAnsi="ＭＳ 明朝" w:hint="eastAsia"/>
          <w:color w:val="000000" w:themeColor="text1"/>
        </w:rPr>
        <w:t>ごと</w:t>
      </w:r>
      <w:r w:rsidR="00040315" w:rsidRPr="00B1394C">
        <w:rPr>
          <w:rFonts w:ascii="ＭＳ 明朝" w:eastAsia="ＭＳ 明朝" w:hAnsi="ＭＳ 明朝" w:hint="eastAsia"/>
        </w:rPr>
        <w:t>に作成してください。</w:t>
      </w:r>
    </w:p>
    <w:p w14:paraId="6E2BFFF7" w14:textId="32128B65" w:rsidR="00ED31B2" w:rsidRPr="00E125D4" w:rsidRDefault="00ED31B2" w:rsidP="006422C5">
      <w:pPr>
        <w:tabs>
          <w:tab w:val="left" w:pos="1276"/>
        </w:tabs>
        <w:jc w:val="left"/>
        <w:rPr>
          <w:rFonts w:ascii="ＭＳ 明朝" w:eastAsia="ＭＳ 明朝" w:hAnsi="ＭＳ 明朝"/>
        </w:rPr>
      </w:pPr>
      <w:r>
        <w:rPr>
          <w:rFonts w:ascii="ＭＳ 明朝" w:eastAsia="ＭＳ 明朝" w:hAnsi="ＭＳ 明朝" w:hint="eastAsia"/>
        </w:rPr>
        <w:t>（</w:t>
      </w:r>
      <w:r w:rsidRPr="00E125D4">
        <w:rPr>
          <w:rFonts w:ascii="ＭＳ 明朝" w:eastAsia="ＭＳ 明朝" w:hAnsi="ＭＳ 明朝" w:hint="eastAsia"/>
        </w:rPr>
        <w:t>２）ＱＲコード</w:t>
      </w:r>
      <w:r w:rsidR="00040315" w:rsidRPr="00E125D4">
        <w:rPr>
          <w:rFonts w:ascii="ＭＳ 明朝" w:eastAsia="ＭＳ 明朝" w:hAnsi="ＭＳ 明朝"/>
        </w:rPr>
        <w:t>の発行</w:t>
      </w:r>
      <w:r w:rsidRPr="00E125D4">
        <w:rPr>
          <w:rFonts w:ascii="ＭＳ 明朝" w:eastAsia="ＭＳ 明朝" w:hAnsi="ＭＳ 明朝" w:hint="eastAsia"/>
        </w:rPr>
        <w:t>数</w:t>
      </w:r>
      <w:r w:rsidR="006422C5" w:rsidRPr="00E125D4">
        <w:rPr>
          <w:rFonts w:ascii="ＭＳ 明朝" w:eastAsia="ＭＳ 明朝" w:hAnsi="ＭＳ 明朝" w:hint="eastAsia"/>
        </w:rPr>
        <w:t>（</w:t>
      </w:r>
      <w:r w:rsidR="00040315" w:rsidRPr="00E125D4">
        <w:rPr>
          <w:rFonts w:ascii="ＭＳ 明朝" w:eastAsia="ＭＳ 明朝" w:hAnsi="ＭＳ 明朝"/>
        </w:rPr>
        <w:t>QRコードをアプリで読み取ることにより</w:t>
      </w:r>
      <w:r w:rsidR="00F60F58" w:rsidRPr="00E125D4">
        <w:rPr>
          <w:rFonts w:ascii="ＭＳ 明朝" w:eastAsia="ＭＳ 明朝" w:hAnsi="ＭＳ 明朝" w:hint="eastAsia"/>
        </w:rPr>
        <w:t>ポイント</w:t>
      </w:r>
      <w:r w:rsidR="00040315" w:rsidRPr="00E125D4">
        <w:rPr>
          <w:rFonts w:ascii="ＭＳ 明朝" w:eastAsia="ＭＳ 明朝" w:hAnsi="ＭＳ 明朝"/>
        </w:rPr>
        <w:t>の</w:t>
      </w:r>
      <w:r w:rsidR="006422C5" w:rsidRPr="00E125D4">
        <w:rPr>
          <w:rFonts w:ascii="ＭＳ 明朝" w:eastAsia="ＭＳ 明朝" w:hAnsi="ＭＳ 明朝" w:hint="eastAsia"/>
        </w:rPr>
        <w:t>決済</w:t>
      </w:r>
      <w:r w:rsidR="00040315" w:rsidRPr="00E125D4">
        <w:rPr>
          <w:rFonts w:ascii="ＭＳ 明朝" w:eastAsia="ＭＳ 明朝" w:hAnsi="ＭＳ 明朝"/>
        </w:rPr>
        <w:t>を行います。</w:t>
      </w:r>
      <w:r w:rsidR="006422C5" w:rsidRPr="00E125D4">
        <w:rPr>
          <w:rFonts w:ascii="ＭＳ 明朝" w:eastAsia="ＭＳ 明朝" w:hAnsi="ＭＳ 明朝" w:hint="eastAsia"/>
        </w:rPr>
        <w:t>）</w:t>
      </w:r>
    </w:p>
    <w:p w14:paraId="162E88CC" w14:textId="47E990D2" w:rsidR="00EB33DB" w:rsidRPr="00E125D4" w:rsidRDefault="006422C5" w:rsidP="006422C5">
      <w:pPr>
        <w:ind w:leftChars="100" w:left="420" w:hangingChars="100" w:hanging="210"/>
        <w:rPr>
          <w:rFonts w:ascii="ＭＳ 明朝" w:eastAsia="ＭＳ 明朝" w:hAnsi="ＭＳ 明朝"/>
        </w:rPr>
      </w:pPr>
      <w:r w:rsidRPr="00E125D4">
        <w:rPr>
          <w:rFonts w:ascii="ＭＳ 明朝" w:eastAsia="ＭＳ 明朝" w:hAnsi="ＭＳ 明朝" w:hint="eastAsia"/>
        </w:rPr>
        <w:t xml:space="preserve">　　１店舗　１台の</w:t>
      </w:r>
      <w:bookmarkStart w:id="2" w:name="_Hlk142402808"/>
      <w:r w:rsidRPr="00E125D4">
        <w:rPr>
          <w:rFonts w:ascii="ＭＳ 明朝" w:eastAsia="ＭＳ 明朝" w:hAnsi="ＭＳ 明朝" w:hint="eastAsia"/>
        </w:rPr>
        <w:t>「</w:t>
      </w:r>
      <w:r w:rsidRPr="00E125D4">
        <w:rPr>
          <w:rFonts w:ascii="ＭＳ 明朝" w:eastAsia="ＭＳ 明朝" w:hAnsi="ＭＳ 明朝"/>
        </w:rPr>
        <w:t>QRコード」付スタンド</w:t>
      </w:r>
      <w:bookmarkEnd w:id="2"/>
      <w:r w:rsidRPr="00E125D4">
        <w:rPr>
          <w:rFonts w:ascii="ＭＳ 明朝" w:eastAsia="ＭＳ 明朝" w:hAnsi="ＭＳ 明朝"/>
        </w:rPr>
        <w:t>を配布いたします</w:t>
      </w:r>
      <w:r w:rsidRPr="00E125D4">
        <w:rPr>
          <w:rFonts w:ascii="ＭＳ 明朝" w:eastAsia="ＭＳ 明朝" w:hAnsi="ＭＳ 明朝" w:hint="eastAsia"/>
        </w:rPr>
        <w:t>が、</w:t>
      </w:r>
      <w:r w:rsidR="00EB33DB" w:rsidRPr="00E125D4">
        <w:rPr>
          <w:rFonts w:ascii="ＭＳ 明朝" w:eastAsia="ＭＳ 明朝" w:hAnsi="ＭＳ 明朝" w:hint="eastAsia"/>
        </w:rPr>
        <w:t>会計レジが複数台ある場合</w:t>
      </w:r>
      <w:r w:rsidR="005719D1" w:rsidRPr="00E125D4">
        <w:rPr>
          <w:rFonts w:ascii="ＭＳ 明朝" w:eastAsia="ＭＳ 明朝" w:hAnsi="ＭＳ 明朝" w:hint="eastAsia"/>
        </w:rPr>
        <w:t>は</w:t>
      </w:r>
      <w:r w:rsidRPr="00E125D4">
        <w:rPr>
          <w:rFonts w:ascii="ＭＳ 明朝" w:eastAsia="ＭＳ 明朝" w:hAnsi="ＭＳ 明朝" w:hint="eastAsia"/>
        </w:rPr>
        <w:t>、申込書での申請により</w:t>
      </w:r>
      <w:r w:rsidR="00EB33DB" w:rsidRPr="00E125D4">
        <w:rPr>
          <w:rFonts w:ascii="ＭＳ 明朝" w:eastAsia="ＭＳ 明朝" w:hAnsi="ＭＳ 明朝" w:hint="eastAsia"/>
        </w:rPr>
        <w:t>追加で</w:t>
      </w:r>
      <w:r w:rsidR="005719D1" w:rsidRPr="00E125D4">
        <w:rPr>
          <w:rFonts w:ascii="ＭＳ 明朝" w:eastAsia="ＭＳ 明朝" w:hAnsi="ＭＳ 明朝" w:hint="eastAsia"/>
        </w:rPr>
        <w:t>「</w:t>
      </w:r>
      <w:r w:rsidR="005719D1" w:rsidRPr="00E125D4">
        <w:rPr>
          <w:rFonts w:ascii="ＭＳ 明朝" w:eastAsia="ＭＳ 明朝" w:hAnsi="ＭＳ 明朝"/>
        </w:rPr>
        <w:t>QRコード」付スタンド</w:t>
      </w:r>
      <w:r w:rsidR="005719D1" w:rsidRPr="00E125D4">
        <w:rPr>
          <w:rFonts w:ascii="ＭＳ 明朝" w:eastAsia="ＭＳ 明朝" w:hAnsi="ＭＳ 明朝" w:hint="eastAsia"/>
        </w:rPr>
        <w:t>を</w:t>
      </w:r>
      <w:r w:rsidR="00EB33DB" w:rsidRPr="00E125D4">
        <w:rPr>
          <w:rFonts w:ascii="ＭＳ 明朝" w:eastAsia="ＭＳ 明朝" w:hAnsi="ＭＳ 明朝" w:hint="eastAsia"/>
        </w:rPr>
        <w:t>配布致します</w:t>
      </w:r>
      <w:r w:rsidRPr="00E125D4">
        <w:rPr>
          <w:rFonts w:ascii="ＭＳ 明朝" w:eastAsia="ＭＳ 明朝" w:hAnsi="ＭＳ 明朝" w:hint="eastAsia"/>
        </w:rPr>
        <w:t>。</w:t>
      </w:r>
    </w:p>
    <w:p w14:paraId="0D2DBB27" w14:textId="082C0307" w:rsidR="00972D14" w:rsidRPr="00E125D4" w:rsidRDefault="00EB33DB" w:rsidP="005719D1">
      <w:pPr>
        <w:ind w:leftChars="200" w:left="420" w:firstLineChars="100" w:firstLine="210"/>
        <w:rPr>
          <w:rFonts w:ascii="ＭＳ 明朝" w:eastAsia="ＭＳ 明朝" w:hAnsi="ＭＳ 明朝"/>
        </w:rPr>
      </w:pPr>
      <w:r w:rsidRPr="00E125D4">
        <w:rPr>
          <w:rFonts w:ascii="ＭＳ 明朝" w:eastAsia="ＭＳ 明朝" w:hAnsi="ＭＳ 明朝" w:hint="eastAsia"/>
        </w:rPr>
        <w:t>又、レジごとに異なるQ</w:t>
      </w:r>
      <w:r w:rsidRPr="00E125D4">
        <w:rPr>
          <w:rFonts w:ascii="ＭＳ 明朝" w:eastAsia="ＭＳ 明朝" w:hAnsi="ＭＳ 明朝"/>
        </w:rPr>
        <w:t>R</w:t>
      </w:r>
      <w:r w:rsidRPr="00E125D4">
        <w:rPr>
          <w:rFonts w:ascii="ＭＳ 明朝" w:eastAsia="ＭＳ 明朝" w:hAnsi="ＭＳ 明朝" w:hint="eastAsia"/>
        </w:rPr>
        <w:t>コード発行希望の場合は</w:t>
      </w:r>
      <w:r w:rsidR="00972D14" w:rsidRPr="00E125D4">
        <w:rPr>
          <w:rFonts w:ascii="ＭＳ 明朝" w:eastAsia="ＭＳ 明朝" w:hAnsi="ＭＳ 明朝" w:hint="eastAsia"/>
        </w:rPr>
        <w:t>、参加店専用サイトで</w:t>
      </w:r>
      <w:r w:rsidR="00016EE2">
        <w:rPr>
          <w:rFonts w:ascii="ＭＳ 明朝" w:eastAsia="ＭＳ 明朝" w:hAnsi="ＭＳ 明朝" w:hint="eastAsia"/>
        </w:rPr>
        <w:t>、</w:t>
      </w:r>
      <w:r w:rsidR="00972D14" w:rsidRPr="00E125D4">
        <w:rPr>
          <w:rFonts w:ascii="ＭＳ 明朝" w:eastAsia="ＭＳ 明朝" w:hAnsi="ＭＳ 明朝" w:hint="eastAsia"/>
        </w:rPr>
        <w:t>レジごとのQRコードを追加で発行でき</w:t>
      </w:r>
      <w:r w:rsidR="007602C7" w:rsidRPr="00E125D4">
        <w:rPr>
          <w:rFonts w:ascii="ＭＳ 明朝" w:eastAsia="ＭＳ 明朝" w:hAnsi="ＭＳ 明朝" w:hint="eastAsia"/>
        </w:rPr>
        <w:t>ますのでご活用</w:t>
      </w:r>
      <w:r w:rsidR="007B5103">
        <w:rPr>
          <w:rFonts w:ascii="ＭＳ 明朝" w:eastAsia="ＭＳ 明朝" w:hAnsi="ＭＳ 明朝" w:hint="eastAsia"/>
        </w:rPr>
        <w:t>下さい</w:t>
      </w:r>
      <w:r w:rsidR="007602C7" w:rsidRPr="00E125D4">
        <w:rPr>
          <w:rFonts w:ascii="ＭＳ 明朝" w:eastAsia="ＭＳ 明朝" w:hAnsi="ＭＳ 明朝" w:hint="eastAsia"/>
        </w:rPr>
        <w:t>。</w:t>
      </w:r>
      <w:r w:rsidR="0046560C" w:rsidRPr="00E125D4">
        <w:rPr>
          <w:rFonts w:ascii="ＭＳ 明朝" w:eastAsia="ＭＳ 明朝" w:hAnsi="ＭＳ 明朝" w:hint="eastAsia"/>
        </w:rPr>
        <w:t>発行QRコード</w:t>
      </w:r>
      <w:r w:rsidR="00972D14" w:rsidRPr="00E125D4">
        <w:rPr>
          <w:rFonts w:ascii="ＭＳ 明朝" w:eastAsia="ＭＳ 明朝" w:hAnsi="ＭＳ 明朝" w:hint="eastAsia"/>
        </w:rPr>
        <w:t>ごとの利用ポイント</w:t>
      </w:r>
      <w:r w:rsidR="00480008" w:rsidRPr="00E125D4">
        <w:rPr>
          <w:rFonts w:ascii="ＭＳ 明朝" w:eastAsia="ＭＳ 明朝" w:hAnsi="ＭＳ 明朝" w:hint="eastAsia"/>
        </w:rPr>
        <w:t>も</w:t>
      </w:r>
      <w:r w:rsidR="0046560C" w:rsidRPr="00E125D4">
        <w:rPr>
          <w:rFonts w:ascii="ＭＳ 明朝" w:eastAsia="ＭＳ 明朝" w:hAnsi="ＭＳ 明朝" w:hint="eastAsia"/>
        </w:rPr>
        <w:t>確認できます</w:t>
      </w:r>
      <w:r w:rsidR="00972D14" w:rsidRPr="00E125D4">
        <w:rPr>
          <w:rFonts w:ascii="ＭＳ 明朝" w:eastAsia="ＭＳ 明朝" w:hAnsi="ＭＳ 明朝" w:hint="eastAsia"/>
        </w:rPr>
        <w:t>。</w:t>
      </w:r>
    </w:p>
    <w:p w14:paraId="0D43E013" w14:textId="144DB47B" w:rsidR="00040315" w:rsidRPr="00B1394C" w:rsidRDefault="00040315" w:rsidP="00040315">
      <w:pPr>
        <w:tabs>
          <w:tab w:val="left" w:pos="1276"/>
        </w:tabs>
        <w:jc w:val="left"/>
        <w:rPr>
          <w:rFonts w:ascii="ＭＳ 明朝" w:eastAsia="ＭＳ 明朝" w:hAnsi="ＭＳ 明朝"/>
        </w:rPr>
      </w:pPr>
      <w:r w:rsidRPr="00B1394C">
        <w:rPr>
          <w:rFonts w:ascii="ＭＳ 明朝" w:eastAsia="ＭＳ 明朝" w:hAnsi="ＭＳ 明朝" w:hint="eastAsia"/>
        </w:rPr>
        <w:t xml:space="preserve">　　</w:t>
      </w:r>
    </w:p>
    <w:p w14:paraId="7FF7FCB5" w14:textId="29D4E919" w:rsidR="00040315" w:rsidRPr="007602C7" w:rsidRDefault="00BA623F" w:rsidP="00040315">
      <w:pPr>
        <w:tabs>
          <w:tab w:val="left" w:pos="1276"/>
        </w:tabs>
        <w:jc w:val="left"/>
        <w:rPr>
          <w:rFonts w:ascii="ＭＳ 明朝" w:eastAsia="ＭＳ 明朝" w:hAnsi="ＭＳ 明朝"/>
          <w:color w:val="000000" w:themeColor="text1"/>
        </w:rPr>
      </w:pPr>
      <w:r>
        <w:rPr>
          <w:rFonts w:ascii="ＭＳ 明朝" w:eastAsia="ＭＳ 明朝" w:hAnsi="ＭＳ 明朝" w:hint="eastAsia"/>
        </w:rPr>
        <w:t>10</w:t>
      </w:r>
      <w:r w:rsidR="00C149C2" w:rsidRPr="00B1394C">
        <w:rPr>
          <w:rFonts w:ascii="ＭＳ 明朝" w:eastAsia="ＭＳ 明朝" w:hAnsi="ＭＳ 明朝" w:hint="eastAsia"/>
        </w:rPr>
        <w:t>．</w:t>
      </w:r>
      <w:r w:rsidR="00E050C8">
        <w:rPr>
          <w:rFonts w:ascii="ＭＳ 明朝" w:eastAsia="ＭＳ 明朝" w:hAnsi="ＭＳ 明朝" w:hint="eastAsia"/>
        </w:rPr>
        <w:t>Q</w:t>
      </w:r>
      <w:r w:rsidR="00E050C8">
        <w:rPr>
          <w:rFonts w:ascii="ＭＳ 明朝" w:eastAsia="ＭＳ 明朝" w:hAnsi="ＭＳ 明朝"/>
        </w:rPr>
        <w:t>R</w:t>
      </w:r>
      <w:r w:rsidR="00E050C8">
        <w:rPr>
          <w:rFonts w:ascii="ＭＳ 明朝" w:eastAsia="ＭＳ 明朝" w:hAnsi="ＭＳ 明朝" w:hint="eastAsia"/>
        </w:rPr>
        <w:t>コード</w:t>
      </w:r>
      <w:r w:rsidR="00E050C8" w:rsidRPr="007602C7">
        <w:rPr>
          <w:rFonts w:ascii="ＭＳ 明朝" w:eastAsia="ＭＳ 明朝" w:hAnsi="ＭＳ 明朝" w:hint="eastAsia"/>
          <w:color w:val="000000" w:themeColor="text1"/>
        </w:rPr>
        <w:t>、</w:t>
      </w:r>
      <w:r w:rsidRPr="007602C7">
        <w:rPr>
          <w:rFonts w:ascii="ＭＳ 明朝" w:eastAsia="ＭＳ 明朝" w:hAnsi="ＭＳ 明朝" w:hint="eastAsia"/>
          <w:color w:val="000000" w:themeColor="text1"/>
        </w:rPr>
        <w:t>販促等ツール</w:t>
      </w:r>
    </w:p>
    <w:p w14:paraId="67A6BAB7" w14:textId="5806B6EB" w:rsidR="00040315" w:rsidRPr="007602C7" w:rsidRDefault="00040315" w:rsidP="001D32DC">
      <w:pPr>
        <w:tabs>
          <w:tab w:val="left" w:pos="1276"/>
        </w:tabs>
        <w:ind w:left="210" w:hangingChars="100" w:hanging="210"/>
        <w:jc w:val="left"/>
        <w:rPr>
          <w:rFonts w:ascii="ＭＳ 明朝" w:eastAsia="ＭＳ 明朝" w:hAnsi="ＭＳ 明朝"/>
          <w:color w:val="000000" w:themeColor="text1"/>
        </w:rPr>
      </w:pPr>
      <w:r w:rsidRPr="007602C7">
        <w:rPr>
          <w:rFonts w:ascii="ＭＳ 明朝" w:eastAsia="ＭＳ 明朝" w:hAnsi="ＭＳ 明朝" w:hint="eastAsia"/>
          <w:color w:val="000000" w:themeColor="text1"/>
        </w:rPr>
        <w:t xml:space="preserve">　</w:t>
      </w:r>
      <w:r w:rsidR="001D32DC" w:rsidRPr="007602C7">
        <w:rPr>
          <w:rFonts w:ascii="ＭＳ 明朝" w:eastAsia="ＭＳ 明朝" w:hAnsi="ＭＳ 明朝" w:hint="eastAsia"/>
          <w:color w:val="000000" w:themeColor="text1"/>
        </w:rPr>
        <w:t xml:space="preserve">　</w:t>
      </w:r>
      <w:r w:rsidR="009A1A35" w:rsidRPr="007602C7">
        <w:rPr>
          <w:rFonts w:ascii="ＭＳ 明朝" w:eastAsia="ＭＳ 明朝" w:hAnsi="ＭＳ 明朝" w:hint="eastAsia"/>
          <w:color w:val="000000" w:themeColor="text1"/>
        </w:rPr>
        <w:t>参加店登録完了後、関連ツール（</w:t>
      </w:r>
      <w:r w:rsidR="00E050C8" w:rsidRPr="007602C7">
        <w:rPr>
          <w:rFonts w:ascii="ＭＳ 明朝" w:eastAsia="ＭＳ 明朝" w:hAnsi="ＭＳ 明朝"/>
          <w:color w:val="000000" w:themeColor="text1"/>
        </w:rPr>
        <w:t>QRコード</w:t>
      </w:r>
      <w:r w:rsidR="007602C7">
        <w:rPr>
          <w:rFonts w:ascii="ＭＳ 明朝" w:eastAsia="ＭＳ 明朝" w:hAnsi="ＭＳ 明朝" w:hint="eastAsia"/>
          <w:color w:val="000000" w:themeColor="text1"/>
        </w:rPr>
        <w:t>付スタンド</w:t>
      </w:r>
      <w:r w:rsidR="00E050C8" w:rsidRPr="007602C7">
        <w:rPr>
          <w:rFonts w:ascii="ＭＳ 明朝" w:eastAsia="ＭＳ 明朝" w:hAnsi="ＭＳ 明朝" w:hint="eastAsia"/>
          <w:color w:val="000000" w:themeColor="text1"/>
        </w:rPr>
        <w:t>、</w:t>
      </w:r>
      <w:r w:rsidR="0080405E" w:rsidRPr="007602C7">
        <w:rPr>
          <w:rFonts w:ascii="ＭＳ 明朝" w:eastAsia="ＭＳ 明朝" w:hAnsi="ＭＳ 明朝" w:hint="eastAsia"/>
          <w:color w:val="000000" w:themeColor="text1"/>
        </w:rPr>
        <w:t>店頭ポスター、</w:t>
      </w:r>
      <w:r w:rsidR="009A1A35" w:rsidRPr="007602C7">
        <w:rPr>
          <w:rFonts w:ascii="ＭＳ 明朝" w:eastAsia="ＭＳ 明朝" w:hAnsi="ＭＳ 明朝" w:hint="eastAsia"/>
          <w:color w:val="000000" w:themeColor="text1"/>
        </w:rPr>
        <w:t>取扱</w:t>
      </w:r>
      <w:r w:rsidRPr="007602C7">
        <w:rPr>
          <w:rFonts w:ascii="ＭＳ 明朝" w:eastAsia="ＭＳ 明朝" w:hAnsi="ＭＳ 明朝" w:hint="eastAsia"/>
          <w:color w:val="000000" w:themeColor="text1"/>
        </w:rPr>
        <w:t>マニュアル</w:t>
      </w:r>
      <w:r w:rsidRPr="007602C7">
        <w:rPr>
          <w:rFonts w:ascii="ＭＳ 明朝" w:eastAsia="ＭＳ 明朝" w:hAnsi="ＭＳ 明朝"/>
          <w:color w:val="000000" w:themeColor="text1"/>
        </w:rPr>
        <w:t>）</w:t>
      </w:r>
      <w:r w:rsidR="0080405E" w:rsidRPr="007602C7">
        <w:rPr>
          <w:rFonts w:ascii="ＭＳ 明朝" w:eastAsia="ＭＳ 明朝" w:hAnsi="ＭＳ 明朝" w:hint="eastAsia"/>
          <w:color w:val="000000" w:themeColor="text1"/>
        </w:rPr>
        <w:t>を郵送いたします。</w:t>
      </w:r>
    </w:p>
    <w:p w14:paraId="0255EE34" w14:textId="77777777" w:rsidR="00040315" w:rsidRPr="007602C7" w:rsidRDefault="00040315" w:rsidP="001D32DC">
      <w:pPr>
        <w:tabs>
          <w:tab w:val="left" w:pos="1276"/>
        </w:tabs>
        <w:ind w:left="210" w:hangingChars="100" w:hanging="210"/>
        <w:jc w:val="left"/>
        <w:rPr>
          <w:rFonts w:ascii="ＭＳ 明朝" w:eastAsia="ＭＳ 明朝" w:hAnsi="ＭＳ 明朝"/>
          <w:color w:val="000000" w:themeColor="text1"/>
        </w:rPr>
      </w:pPr>
      <w:r w:rsidRPr="007602C7">
        <w:rPr>
          <w:rFonts w:ascii="ＭＳ 明朝" w:eastAsia="ＭＳ 明朝" w:hAnsi="ＭＳ 明朝" w:hint="eastAsia"/>
          <w:color w:val="000000" w:themeColor="text1"/>
        </w:rPr>
        <w:t xml:space="preserve">　</w:t>
      </w:r>
      <w:r w:rsidR="001D32DC" w:rsidRPr="007602C7">
        <w:rPr>
          <w:rFonts w:ascii="ＭＳ 明朝" w:eastAsia="ＭＳ 明朝" w:hAnsi="ＭＳ 明朝" w:hint="eastAsia"/>
          <w:color w:val="000000" w:themeColor="text1"/>
        </w:rPr>
        <w:t xml:space="preserve">　</w:t>
      </w:r>
      <w:r w:rsidRPr="007602C7">
        <w:rPr>
          <w:rFonts w:ascii="ＭＳ 明朝" w:eastAsia="ＭＳ 明朝" w:hAnsi="ＭＳ 明朝" w:hint="eastAsia"/>
          <w:color w:val="000000" w:themeColor="text1"/>
        </w:rPr>
        <w:t>なお、登録完了後であっても以下に該当する場合、換金の停止や登録の取り消しを行う場合があり</w:t>
      </w:r>
      <w:r w:rsidR="00C10A5C" w:rsidRPr="007602C7">
        <w:rPr>
          <w:rFonts w:ascii="ＭＳ 明朝" w:eastAsia="ＭＳ 明朝" w:hAnsi="ＭＳ 明朝" w:hint="eastAsia"/>
          <w:color w:val="000000" w:themeColor="text1"/>
        </w:rPr>
        <w:t>ます。</w:t>
      </w:r>
    </w:p>
    <w:p w14:paraId="359FEDB3" w14:textId="77777777" w:rsidR="00040315" w:rsidRPr="007602C7" w:rsidRDefault="00C149C2" w:rsidP="007602C7">
      <w:pPr>
        <w:tabs>
          <w:tab w:val="left" w:pos="1276"/>
        </w:tabs>
        <w:jc w:val="left"/>
        <w:rPr>
          <w:rFonts w:ascii="ＭＳ 明朝" w:eastAsia="ＭＳ 明朝" w:hAnsi="ＭＳ 明朝"/>
          <w:color w:val="000000" w:themeColor="text1"/>
        </w:rPr>
      </w:pPr>
      <w:r w:rsidRPr="007602C7">
        <w:rPr>
          <w:rFonts w:ascii="ＭＳ 明朝" w:eastAsia="ＭＳ 明朝" w:hAnsi="ＭＳ 明朝" w:hint="eastAsia"/>
          <w:color w:val="000000" w:themeColor="text1"/>
        </w:rPr>
        <w:t>（</w:t>
      </w:r>
      <w:r w:rsidR="00040315" w:rsidRPr="007602C7">
        <w:rPr>
          <w:rFonts w:ascii="ＭＳ 明朝" w:eastAsia="ＭＳ 明朝" w:hAnsi="ＭＳ 明朝" w:hint="eastAsia"/>
          <w:color w:val="000000" w:themeColor="text1"/>
        </w:rPr>
        <w:t>１）</w:t>
      </w:r>
      <w:r w:rsidR="00040315" w:rsidRPr="007602C7">
        <w:rPr>
          <w:rFonts w:ascii="ＭＳ 明朝" w:eastAsia="ＭＳ 明朝" w:hAnsi="ＭＳ 明朝"/>
          <w:color w:val="000000" w:themeColor="text1"/>
        </w:rPr>
        <w:t>登録申請内容に虚偽・不備・不正等があった場合</w:t>
      </w:r>
    </w:p>
    <w:p w14:paraId="536EB755" w14:textId="77777777" w:rsidR="00040315" w:rsidRPr="007602C7" w:rsidRDefault="00C149C2" w:rsidP="007602C7">
      <w:pPr>
        <w:tabs>
          <w:tab w:val="left" w:pos="1276"/>
        </w:tabs>
        <w:jc w:val="left"/>
        <w:rPr>
          <w:rFonts w:ascii="ＭＳ 明朝" w:eastAsia="ＭＳ 明朝" w:hAnsi="ＭＳ 明朝"/>
          <w:color w:val="000000" w:themeColor="text1"/>
        </w:rPr>
      </w:pPr>
      <w:r w:rsidRPr="007602C7">
        <w:rPr>
          <w:rFonts w:ascii="ＭＳ 明朝" w:eastAsia="ＭＳ 明朝" w:hAnsi="ＭＳ 明朝" w:hint="eastAsia"/>
          <w:color w:val="000000" w:themeColor="text1"/>
        </w:rPr>
        <w:t>（</w:t>
      </w:r>
      <w:r w:rsidR="00040315" w:rsidRPr="007602C7">
        <w:rPr>
          <w:rFonts w:ascii="ＭＳ 明朝" w:eastAsia="ＭＳ 明朝" w:hAnsi="ＭＳ 明朝" w:hint="eastAsia"/>
          <w:color w:val="000000" w:themeColor="text1"/>
        </w:rPr>
        <w:t>２）</w:t>
      </w:r>
      <w:r w:rsidR="00B50600" w:rsidRPr="007602C7">
        <w:rPr>
          <w:rFonts w:ascii="ＭＳ 明朝" w:eastAsia="ＭＳ 明朝" w:hAnsi="ＭＳ 明朝"/>
          <w:color w:val="000000" w:themeColor="text1"/>
        </w:rPr>
        <w:t>営業形態が公序良俗に反すると認められ</w:t>
      </w:r>
      <w:r w:rsidR="00B50600" w:rsidRPr="007602C7">
        <w:rPr>
          <w:rFonts w:ascii="ＭＳ 明朝" w:eastAsia="ＭＳ 明朝" w:hAnsi="ＭＳ 明朝" w:hint="eastAsia"/>
          <w:color w:val="000000" w:themeColor="text1"/>
        </w:rPr>
        <w:t>た</w:t>
      </w:r>
      <w:r w:rsidR="00040315" w:rsidRPr="007602C7">
        <w:rPr>
          <w:rFonts w:ascii="ＭＳ 明朝" w:eastAsia="ＭＳ 明朝" w:hAnsi="ＭＳ 明朝"/>
          <w:color w:val="000000" w:themeColor="text1"/>
        </w:rPr>
        <w:t>場合</w:t>
      </w:r>
    </w:p>
    <w:p w14:paraId="597C1769" w14:textId="77777777" w:rsidR="00040315" w:rsidRPr="007602C7" w:rsidRDefault="00C149C2" w:rsidP="007602C7">
      <w:pPr>
        <w:tabs>
          <w:tab w:val="left" w:pos="1276"/>
        </w:tabs>
        <w:jc w:val="left"/>
        <w:rPr>
          <w:rFonts w:ascii="ＭＳ 明朝" w:eastAsia="ＭＳ 明朝" w:hAnsi="ＭＳ 明朝"/>
          <w:color w:val="000000" w:themeColor="text1"/>
        </w:rPr>
      </w:pPr>
      <w:r w:rsidRPr="007602C7">
        <w:rPr>
          <w:rFonts w:ascii="ＭＳ 明朝" w:eastAsia="ＭＳ 明朝" w:hAnsi="ＭＳ 明朝" w:hint="eastAsia"/>
          <w:color w:val="000000" w:themeColor="text1"/>
        </w:rPr>
        <w:t>（</w:t>
      </w:r>
      <w:r w:rsidR="00040315" w:rsidRPr="007602C7">
        <w:rPr>
          <w:rFonts w:ascii="ＭＳ 明朝" w:eastAsia="ＭＳ 明朝" w:hAnsi="ＭＳ 明朝" w:hint="eastAsia"/>
          <w:color w:val="000000" w:themeColor="text1"/>
        </w:rPr>
        <w:t>３）</w:t>
      </w:r>
      <w:r w:rsidR="00040315" w:rsidRPr="007602C7">
        <w:rPr>
          <w:rFonts w:ascii="ＭＳ 明朝" w:eastAsia="ＭＳ 明朝" w:hAnsi="ＭＳ 明朝"/>
          <w:color w:val="000000" w:themeColor="text1"/>
        </w:rPr>
        <w:t>本要項に違反する行為が認められた場合</w:t>
      </w:r>
    </w:p>
    <w:p w14:paraId="089B07B1" w14:textId="0D0FA557" w:rsidR="00040315" w:rsidRPr="00B1394C" w:rsidRDefault="00C149C2" w:rsidP="007602C7">
      <w:pPr>
        <w:tabs>
          <w:tab w:val="left" w:pos="1276"/>
        </w:tabs>
        <w:jc w:val="left"/>
        <w:rPr>
          <w:rFonts w:ascii="ＭＳ 明朝" w:eastAsia="ＭＳ 明朝" w:hAnsi="ＭＳ 明朝"/>
        </w:rPr>
      </w:pPr>
      <w:r w:rsidRPr="007602C7">
        <w:rPr>
          <w:rFonts w:ascii="ＭＳ 明朝" w:eastAsia="ＭＳ 明朝" w:hAnsi="ＭＳ 明朝" w:hint="eastAsia"/>
          <w:color w:val="000000" w:themeColor="text1"/>
        </w:rPr>
        <w:t>（</w:t>
      </w:r>
      <w:r w:rsidR="00040315" w:rsidRPr="007602C7">
        <w:rPr>
          <w:rFonts w:ascii="ＭＳ 明朝" w:eastAsia="ＭＳ 明朝" w:hAnsi="ＭＳ 明朝" w:hint="eastAsia"/>
          <w:color w:val="000000" w:themeColor="text1"/>
        </w:rPr>
        <w:t>４）</w:t>
      </w:r>
      <w:r w:rsidR="00F60F58" w:rsidRPr="007602C7">
        <w:rPr>
          <w:rFonts w:ascii="ＭＳ 明朝" w:eastAsia="ＭＳ 明朝" w:hAnsi="ＭＳ 明朝" w:hint="eastAsia"/>
          <w:color w:val="000000" w:themeColor="text1"/>
        </w:rPr>
        <w:t>宮城県</w:t>
      </w:r>
      <w:r w:rsidR="00415DD4" w:rsidRPr="007602C7">
        <w:rPr>
          <w:rFonts w:ascii="ＭＳ 明朝" w:eastAsia="ＭＳ 明朝" w:hAnsi="ＭＳ 明朝" w:hint="eastAsia"/>
          <w:color w:val="000000" w:themeColor="text1"/>
        </w:rPr>
        <w:t>または</w:t>
      </w:r>
      <w:r w:rsidR="0080405E" w:rsidRPr="007602C7">
        <w:rPr>
          <w:rFonts w:ascii="ＭＳ 明朝" w:eastAsia="ＭＳ 明朝" w:hAnsi="ＭＳ 明朝" w:hint="eastAsia"/>
          <w:color w:val="000000" w:themeColor="text1"/>
        </w:rPr>
        <w:t>登米地域商工会連絡協議会</w:t>
      </w:r>
      <w:r w:rsidR="00040315" w:rsidRPr="007602C7">
        <w:rPr>
          <w:rFonts w:ascii="ＭＳ 明朝" w:eastAsia="ＭＳ 明朝" w:hAnsi="ＭＳ 明朝"/>
          <w:color w:val="000000" w:themeColor="text1"/>
        </w:rPr>
        <w:t>が換金の</w:t>
      </w:r>
      <w:r w:rsidR="00040315" w:rsidRPr="00B1394C">
        <w:rPr>
          <w:rFonts w:ascii="ＭＳ 明朝" w:eastAsia="ＭＳ 明朝" w:hAnsi="ＭＳ 明朝"/>
        </w:rPr>
        <w:t>停止や登録の取り消しが適当と判断した場合</w:t>
      </w:r>
    </w:p>
    <w:p w14:paraId="3E82BE09" w14:textId="77777777" w:rsidR="001D32DC" w:rsidRPr="00B1394C" w:rsidRDefault="001D32DC" w:rsidP="001D32DC">
      <w:pPr>
        <w:tabs>
          <w:tab w:val="left" w:pos="1276"/>
        </w:tabs>
        <w:ind w:firstLineChars="100" w:firstLine="210"/>
        <w:jc w:val="left"/>
        <w:rPr>
          <w:rFonts w:ascii="ＭＳ 明朝" w:eastAsia="ＭＳ 明朝" w:hAnsi="ＭＳ 明朝"/>
        </w:rPr>
      </w:pPr>
    </w:p>
    <w:p w14:paraId="38C1239B" w14:textId="7B79CBC5" w:rsidR="00040315" w:rsidRPr="00B1394C" w:rsidRDefault="00E050C8" w:rsidP="00040315">
      <w:pPr>
        <w:tabs>
          <w:tab w:val="left" w:pos="1276"/>
        </w:tabs>
        <w:jc w:val="left"/>
        <w:rPr>
          <w:rFonts w:ascii="ＭＳ 明朝" w:eastAsia="ＭＳ 明朝" w:hAnsi="ＭＳ 明朝"/>
        </w:rPr>
      </w:pPr>
      <w:r>
        <w:rPr>
          <w:rFonts w:ascii="ＭＳ 明朝" w:eastAsia="ＭＳ 明朝" w:hAnsi="ＭＳ 明朝" w:hint="eastAsia"/>
        </w:rPr>
        <w:t>11</w:t>
      </w:r>
      <w:r w:rsidR="00C149C2" w:rsidRPr="00B1394C">
        <w:rPr>
          <w:rFonts w:ascii="ＭＳ 明朝" w:eastAsia="ＭＳ 明朝" w:hAnsi="ＭＳ 明朝" w:hint="eastAsia"/>
        </w:rPr>
        <w:t>．</w:t>
      </w:r>
      <w:r w:rsidR="00040315" w:rsidRPr="00B1394C">
        <w:rPr>
          <w:rFonts w:ascii="ＭＳ 明朝" w:eastAsia="ＭＳ 明朝" w:hAnsi="ＭＳ 明朝"/>
        </w:rPr>
        <w:t>参加店の責務</w:t>
      </w:r>
    </w:p>
    <w:p w14:paraId="647FBDF5" w14:textId="77777777" w:rsidR="00040315" w:rsidRPr="00B1394C" w:rsidRDefault="00040315" w:rsidP="001D32DC">
      <w:pPr>
        <w:tabs>
          <w:tab w:val="left" w:pos="1276"/>
        </w:tabs>
        <w:ind w:firstLineChars="200" w:firstLine="420"/>
        <w:jc w:val="left"/>
        <w:rPr>
          <w:rFonts w:ascii="ＭＳ 明朝" w:eastAsia="ＭＳ 明朝" w:hAnsi="ＭＳ 明朝"/>
        </w:rPr>
      </w:pPr>
      <w:r w:rsidRPr="00B1394C">
        <w:rPr>
          <w:rFonts w:ascii="ＭＳ 明朝" w:eastAsia="ＭＳ 明朝" w:hAnsi="ＭＳ 明朝" w:hint="eastAsia"/>
        </w:rPr>
        <w:t>参加店は次に掲げる事項を遵守していただきます。</w:t>
      </w:r>
    </w:p>
    <w:p w14:paraId="2145C212" w14:textId="0C32FB84" w:rsidR="007602C7" w:rsidRPr="007602C7" w:rsidRDefault="00DF54C0" w:rsidP="007602C7">
      <w:pPr>
        <w:pStyle w:val="aa"/>
        <w:numPr>
          <w:ilvl w:val="0"/>
          <w:numId w:val="1"/>
        </w:numPr>
        <w:tabs>
          <w:tab w:val="left" w:pos="1276"/>
        </w:tabs>
        <w:ind w:leftChars="0"/>
        <w:jc w:val="left"/>
        <w:rPr>
          <w:rFonts w:ascii="ＭＳ 明朝" w:eastAsia="ＭＳ 明朝" w:hAnsi="ＭＳ 明朝"/>
        </w:rPr>
      </w:pPr>
      <w:r w:rsidRPr="007602C7">
        <w:rPr>
          <w:rFonts w:ascii="ＭＳ 明朝" w:eastAsia="ＭＳ 明朝" w:hAnsi="ＭＳ 明朝" w:hint="eastAsia"/>
        </w:rPr>
        <w:t>事業</w:t>
      </w:r>
      <w:r w:rsidR="00C10A5C" w:rsidRPr="007602C7">
        <w:rPr>
          <w:rFonts w:ascii="ＭＳ 明朝" w:eastAsia="ＭＳ 明朝" w:hAnsi="ＭＳ 明朝"/>
        </w:rPr>
        <w:t>の参加店であることが明確になるよう、</w:t>
      </w:r>
      <w:r w:rsidR="00040315" w:rsidRPr="007602C7">
        <w:rPr>
          <w:rFonts w:ascii="ＭＳ 明朝" w:eastAsia="ＭＳ 明朝" w:hAnsi="ＭＳ 明朝"/>
        </w:rPr>
        <w:t>配付する</w:t>
      </w:r>
      <w:r w:rsidR="00972D14" w:rsidRPr="007602C7">
        <w:rPr>
          <w:rFonts w:ascii="ＭＳ 明朝" w:eastAsia="ＭＳ 明朝" w:hAnsi="ＭＳ 明朝" w:hint="eastAsia"/>
        </w:rPr>
        <w:t>ポスター</w:t>
      </w:r>
      <w:r w:rsidR="00040315" w:rsidRPr="007602C7">
        <w:rPr>
          <w:rFonts w:ascii="ＭＳ 明朝" w:eastAsia="ＭＳ 明朝" w:hAnsi="ＭＳ 明朝"/>
        </w:rPr>
        <w:t>を消費者が分かりやすい場所に掲示</w:t>
      </w:r>
    </w:p>
    <w:p w14:paraId="13A7593E" w14:textId="5769A145" w:rsidR="00040315" w:rsidRPr="007602C7" w:rsidRDefault="007602C7" w:rsidP="007602C7">
      <w:pPr>
        <w:tabs>
          <w:tab w:val="left" w:pos="1276"/>
        </w:tabs>
        <w:ind w:left="69" w:firstLineChars="237" w:firstLine="498"/>
        <w:jc w:val="left"/>
        <w:rPr>
          <w:rFonts w:ascii="ＭＳ 明朝" w:eastAsia="ＭＳ 明朝" w:hAnsi="ＭＳ 明朝"/>
        </w:rPr>
      </w:pPr>
      <w:r>
        <w:rPr>
          <w:rFonts w:ascii="ＭＳ 明朝" w:eastAsia="ＭＳ 明朝" w:hAnsi="ＭＳ 明朝"/>
        </w:rPr>
        <w:t>してください。</w:t>
      </w:r>
    </w:p>
    <w:p w14:paraId="3D837AE6" w14:textId="780EA7E3" w:rsidR="007602C7" w:rsidRPr="007602C7" w:rsidRDefault="005C0D42" w:rsidP="007602C7">
      <w:pPr>
        <w:pStyle w:val="aa"/>
        <w:numPr>
          <w:ilvl w:val="0"/>
          <w:numId w:val="1"/>
        </w:numPr>
        <w:tabs>
          <w:tab w:val="left" w:pos="1276"/>
        </w:tabs>
        <w:ind w:leftChars="0"/>
        <w:jc w:val="left"/>
        <w:rPr>
          <w:rFonts w:ascii="ＭＳ 明朝" w:eastAsia="ＭＳ 明朝" w:hAnsi="ＭＳ 明朝"/>
        </w:rPr>
      </w:pPr>
      <w:r w:rsidRPr="007602C7">
        <w:rPr>
          <w:rFonts w:ascii="ＭＳ 明朝" w:eastAsia="ＭＳ 明朝" w:hAnsi="ＭＳ 明朝"/>
        </w:rPr>
        <w:t>消費者が利用期間中に</w:t>
      </w:r>
      <w:r w:rsidRPr="007602C7">
        <w:rPr>
          <w:rFonts w:ascii="ＭＳ 明朝" w:eastAsia="ＭＳ 明朝" w:hAnsi="ＭＳ 明朝" w:hint="eastAsia"/>
        </w:rPr>
        <w:t>ポイント</w:t>
      </w:r>
      <w:r w:rsidR="00040315" w:rsidRPr="007602C7">
        <w:rPr>
          <w:rFonts w:ascii="ＭＳ 明朝" w:eastAsia="ＭＳ 明朝" w:hAnsi="ＭＳ 明朝"/>
        </w:rPr>
        <w:t>利用を申し出たときは、下記「</w:t>
      </w:r>
      <w:r w:rsidR="007602C7" w:rsidRPr="007602C7">
        <w:rPr>
          <w:rFonts w:ascii="ＭＳ 明朝" w:eastAsia="ＭＳ 明朝" w:hAnsi="ＭＳ 明朝" w:hint="eastAsia"/>
        </w:rPr>
        <w:t>12</w:t>
      </w:r>
      <w:r w:rsidR="00040315" w:rsidRPr="007602C7">
        <w:rPr>
          <w:rFonts w:ascii="ＭＳ 明朝" w:eastAsia="ＭＳ 明朝" w:hAnsi="ＭＳ 明朝"/>
        </w:rPr>
        <w:t>．</w:t>
      </w:r>
      <w:r w:rsidR="007602C7" w:rsidRPr="007602C7">
        <w:rPr>
          <w:rFonts w:ascii="ＭＳ 明朝" w:eastAsia="ＭＳ 明朝" w:hAnsi="ＭＳ 明朝" w:hint="eastAsia"/>
        </w:rPr>
        <w:t>ポイント利用に関する制限</w:t>
      </w:r>
      <w:r w:rsidRPr="007602C7">
        <w:rPr>
          <w:rFonts w:ascii="ＭＳ 明朝" w:eastAsia="ＭＳ 明朝" w:hAnsi="ＭＳ 明朝"/>
        </w:rPr>
        <w:t>」を</w:t>
      </w:r>
    </w:p>
    <w:p w14:paraId="79BEE271" w14:textId="77777777" w:rsidR="007602C7" w:rsidRDefault="005C0D42" w:rsidP="007602C7">
      <w:pPr>
        <w:tabs>
          <w:tab w:val="left" w:pos="1276"/>
        </w:tabs>
        <w:ind w:left="69" w:firstLineChars="237" w:firstLine="498"/>
        <w:jc w:val="left"/>
        <w:rPr>
          <w:rFonts w:ascii="ＭＳ 明朝" w:eastAsia="ＭＳ 明朝" w:hAnsi="ＭＳ 明朝"/>
        </w:rPr>
      </w:pPr>
      <w:r w:rsidRPr="007602C7">
        <w:rPr>
          <w:rFonts w:ascii="ＭＳ 明朝" w:eastAsia="ＭＳ 明朝" w:hAnsi="ＭＳ 明朝"/>
        </w:rPr>
        <w:t>除き、</w:t>
      </w:r>
      <w:r w:rsidR="009A4B40" w:rsidRPr="007602C7">
        <w:rPr>
          <w:rFonts w:ascii="ＭＳ 明朝" w:eastAsia="ＭＳ 明朝" w:hAnsi="ＭＳ 明朝" w:hint="eastAsia"/>
          <w:kern w:val="0"/>
        </w:rPr>
        <w:t>ポイント利用額を参加店が確認し</w:t>
      </w:r>
      <w:r w:rsidR="007602C7" w:rsidRPr="007602C7">
        <w:rPr>
          <w:rFonts w:ascii="ＭＳ 明朝" w:eastAsia="ＭＳ 明朝" w:hAnsi="ＭＳ 明朝" w:hint="eastAsia"/>
          <w:kern w:val="0"/>
        </w:rPr>
        <w:t>決済</w:t>
      </w:r>
      <w:r w:rsidR="009A4B40" w:rsidRPr="007602C7">
        <w:rPr>
          <w:rFonts w:ascii="ＭＳ 明朝" w:eastAsia="ＭＳ 明朝" w:hAnsi="ＭＳ 明朝" w:hint="eastAsia"/>
          <w:kern w:val="0"/>
        </w:rPr>
        <w:t>を行います</w:t>
      </w:r>
      <w:r w:rsidR="00040315" w:rsidRPr="007602C7">
        <w:rPr>
          <w:rFonts w:ascii="ＭＳ 明朝" w:eastAsia="ＭＳ 明朝" w:hAnsi="ＭＳ 明朝"/>
        </w:rPr>
        <w:t>。参加店として</w:t>
      </w:r>
      <w:r w:rsidRPr="007602C7">
        <w:rPr>
          <w:rFonts w:ascii="ＭＳ 明朝" w:eastAsia="ＭＳ 明朝" w:hAnsi="ＭＳ 明朝" w:hint="eastAsia"/>
        </w:rPr>
        <w:t>ポイント</w:t>
      </w:r>
      <w:r w:rsidR="00040315" w:rsidRPr="007602C7">
        <w:rPr>
          <w:rFonts w:ascii="ＭＳ 明朝" w:eastAsia="ＭＳ 明朝" w:hAnsi="ＭＳ 明朝"/>
        </w:rPr>
        <w:t>の利用対象外とした</w:t>
      </w:r>
    </w:p>
    <w:p w14:paraId="173CBFA9" w14:textId="02DD2AC8" w:rsidR="00040315" w:rsidRPr="007602C7" w:rsidRDefault="00040315" w:rsidP="007602C7">
      <w:pPr>
        <w:tabs>
          <w:tab w:val="left" w:pos="1276"/>
        </w:tabs>
        <w:ind w:left="69" w:firstLineChars="237" w:firstLine="498"/>
        <w:jc w:val="left"/>
        <w:rPr>
          <w:rFonts w:ascii="ＭＳ 明朝" w:eastAsia="ＭＳ 明朝" w:hAnsi="ＭＳ 明朝"/>
        </w:rPr>
      </w:pPr>
      <w:r w:rsidRPr="007602C7">
        <w:rPr>
          <w:rFonts w:ascii="ＭＳ 明朝" w:eastAsia="ＭＳ 明朝" w:hAnsi="ＭＳ 明朝"/>
        </w:rPr>
        <w:t>い物品、サービス等がある場合は、消費者に分かりやすく明示してください。</w:t>
      </w:r>
    </w:p>
    <w:p w14:paraId="05022FB5" w14:textId="3FECEACD" w:rsidR="007602C7" w:rsidRPr="007602C7" w:rsidRDefault="005C0D42" w:rsidP="007602C7">
      <w:pPr>
        <w:pStyle w:val="aa"/>
        <w:numPr>
          <w:ilvl w:val="0"/>
          <w:numId w:val="1"/>
        </w:numPr>
        <w:tabs>
          <w:tab w:val="left" w:pos="1276"/>
        </w:tabs>
        <w:ind w:leftChars="0"/>
        <w:jc w:val="left"/>
        <w:rPr>
          <w:rFonts w:ascii="ＭＳ 明朝" w:eastAsia="ＭＳ 明朝" w:hAnsi="ＭＳ 明朝"/>
        </w:rPr>
      </w:pPr>
      <w:r w:rsidRPr="007602C7">
        <w:rPr>
          <w:rFonts w:ascii="ＭＳ 明朝" w:eastAsia="ＭＳ 明朝" w:hAnsi="ＭＳ 明朝" w:hint="eastAsia"/>
        </w:rPr>
        <w:t>ポイント</w:t>
      </w:r>
      <w:r w:rsidR="00040315" w:rsidRPr="007602C7">
        <w:rPr>
          <w:rFonts w:ascii="ＭＳ 明朝" w:eastAsia="ＭＳ 明朝" w:hAnsi="ＭＳ 明朝"/>
        </w:rPr>
        <w:t>利用時は、アプリ上に「店舗名」「日時」「利用</w:t>
      </w:r>
      <w:r w:rsidR="00972D14" w:rsidRPr="007602C7">
        <w:rPr>
          <w:rFonts w:ascii="ＭＳ 明朝" w:eastAsia="ＭＳ 明朝" w:hAnsi="ＭＳ 明朝" w:hint="eastAsia"/>
        </w:rPr>
        <w:t>ポイント</w:t>
      </w:r>
      <w:r w:rsidR="00040315" w:rsidRPr="007602C7">
        <w:rPr>
          <w:rFonts w:ascii="ＭＳ 明朝" w:eastAsia="ＭＳ 明朝" w:hAnsi="ＭＳ 明朝"/>
        </w:rPr>
        <w:t>」が表示</w:t>
      </w:r>
      <w:r w:rsidRPr="007602C7">
        <w:rPr>
          <w:rFonts w:ascii="ＭＳ 明朝" w:eastAsia="ＭＳ 明朝" w:hAnsi="ＭＳ 明朝"/>
        </w:rPr>
        <w:t>されますので、自店舗で</w:t>
      </w:r>
    </w:p>
    <w:p w14:paraId="7075DA39" w14:textId="77777777" w:rsidR="007602C7" w:rsidRDefault="005C0D42" w:rsidP="007602C7">
      <w:pPr>
        <w:pStyle w:val="aa"/>
        <w:tabs>
          <w:tab w:val="left" w:pos="1276"/>
        </w:tabs>
        <w:ind w:leftChars="0" w:left="0" w:firstLineChars="270" w:firstLine="567"/>
        <w:jc w:val="left"/>
        <w:rPr>
          <w:rFonts w:ascii="ＭＳ 明朝" w:eastAsia="ＭＳ 明朝" w:hAnsi="ＭＳ 明朝"/>
        </w:rPr>
      </w:pPr>
      <w:r w:rsidRPr="007602C7">
        <w:rPr>
          <w:rFonts w:ascii="ＭＳ 明朝" w:eastAsia="ＭＳ 明朝" w:hAnsi="ＭＳ 明朝" w:hint="eastAsia"/>
        </w:rPr>
        <w:t>ポイント</w:t>
      </w:r>
      <w:r w:rsidR="00040315" w:rsidRPr="007602C7">
        <w:rPr>
          <w:rFonts w:ascii="ＭＳ 明朝" w:eastAsia="ＭＳ 明朝" w:hAnsi="ＭＳ 明朝"/>
        </w:rPr>
        <w:t>が利用され</w:t>
      </w:r>
      <w:r w:rsidRPr="007602C7">
        <w:rPr>
          <w:rFonts w:ascii="ＭＳ 明朝" w:eastAsia="ＭＳ 明朝" w:hAnsi="ＭＳ 明朝"/>
        </w:rPr>
        <w:t>ていることを確認してください。不正使用の疑いがあるときは、</w:t>
      </w:r>
      <w:r w:rsidRPr="007602C7">
        <w:rPr>
          <w:rFonts w:ascii="ＭＳ 明朝" w:eastAsia="ＭＳ 明朝" w:hAnsi="ＭＳ 明朝" w:hint="eastAsia"/>
        </w:rPr>
        <w:t>ポイント</w:t>
      </w:r>
      <w:r w:rsidR="00040315" w:rsidRPr="007602C7">
        <w:rPr>
          <w:rFonts w:ascii="ＭＳ 明朝" w:eastAsia="ＭＳ 明朝" w:hAnsi="ＭＳ 明朝"/>
        </w:rPr>
        <w:t>の利用</w:t>
      </w:r>
    </w:p>
    <w:p w14:paraId="109161C8" w14:textId="7D0CD5DF" w:rsidR="00040315" w:rsidRPr="007602C7" w:rsidRDefault="00040315" w:rsidP="007602C7">
      <w:pPr>
        <w:pStyle w:val="aa"/>
        <w:tabs>
          <w:tab w:val="left" w:pos="1276"/>
        </w:tabs>
        <w:ind w:leftChars="0" w:left="0" w:firstLineChars="270" w:firstLine="567"/>
        <w:jc w:val="left"/>
        <w:rPr>
          <w:rFonts w:ascii="ＭＳ 明朝" w:eastAsia="ＭＳ 明朝" w:hAnsi="ＭＳ 明朝"/>
        </w:rPr>
      </w:pPr>
      <w:r w:rsidRPr="007602C7">
        <w:rPr>
          <w:rFonts w:ascii="ＭＳ 明朝" w:eastAsia="ＭＳ 明朝" w:hAnsi="ＭＳ 明朝"/>
        </w:rPr>
        <w:t>を拒否するとともに、その旨を</w:t>
      </w:r>
      <w:r w:rsidR="003D51C5" w:rsidRPr="007602C7">
        <w:rPr>
          <w:rFonts w:ascii="ＭＳ 明朝" w:eastAsia="ＭＳ 明朝" w:hAnsi="ＭＳ 明朝" w:hint="eastAsia"/>
        </w:rPr>
        <w:t>本事業事務局</w:t>
      </w:r>
      <w:r w:rsidRPr="007602C7">
        <w:rPr>
          <w:rFonts w:ascii="ＭＳ 明朝" w:eastAsia="ＭＳ 明朝" w:hAnsi="ＭＳ 明朝"/>
        </w:rPr>
        <w:t>に申し出てください。</w:t>
      </w:r>
    </w:p>
    <w:p w14:paraId="3460EFA7" w14:textId="264EBC61" w:rsidR="00040315" w:rsidRPr="00B1394C" w:rsidRDefault="00C149C2" w:rsidP="007602C7">
      <w:pPr>
        <w:tabs>
          <w:tab w:val="left" w:pos="1276"/>
        </w:tabs>
        <w:jc w:val="left"/>
        <w:rPr>
          <w:rFonts w:ascii="ＭＳ 明朝" w:eastAsia="ＭＳ 明朝" w:hAnsi="ＭＳ 明朝"/>
        </w:rPr>
      </w:pPr>
      <w:r w:rsidRPr="00B1394C">
        <w:rPr>
          <w:rFonts w:ascii="ＭＳ 明朝" w:eastAsia="ＭＳ 明朝" w:hAnsi="ＭＳ 明朝" w:hint="eastAsia"/>
        </w:rPr>
        <w:t>（</w:t>
      </w:r>
      <w:r w:rsidR="007602C7">
        <w:rPr>
          <w:rFonts w:ascii="ＭＳ 明朝" w:eastAsia="ＭＳ 明朝" w:hAnsi="ＭＳ 明朝" w:hint="eastAsia"/>
        </w:rPr>
        <w:t>４</w:t>
      </w:r>
      <w:r w:rsidR="00040315" w:rsidRPr="00B1394C">
        <w:rPr>
          <w:rFonts w:ascii="ＭＳ 明朝" w:eastAsia="ＭＳ 明朝" w:hAnsi="ＭＳ 明朝" w:hint="eastAsia"/>
        </w:rPr>
        <w:t>）</w:t>
      </w:r>
      <w:r w:rsidR="005C0D42" w:rsidRPr="00B1394C">
        <w:rPr>
          <w:rFonts w:ascii="ＭＳ 明朝" w:eastAsia="ＭＳ 明朝" w:hAnsi="ＭＳ 明朝" w:hint="eastAsia"/>
        </w:rPr>
        <w:t>宮城県</w:t>
      </w:r>
      <w:r w:rsidR="00040315" w:rsidRPr="00B1394C">
        <w:rPr>
          <w:rFonts w:ascii="ＭＳ 明朝" w:eastAsia="ＭＳ 明朝" w:hAnsi="ＭＳ 明朝"/>
        </w:rPr>
        <w:t>から指示があった場合（立入調査への対応を含む）は、その指示内容に従ってください。</w:t>
      </w:r>
    </w:p>
    <w:p w14:paraId="05D6A3C7" w14:textId="1794986E" w:rsidR="00040315" w:rsidRPr="00B1394C" w:rsidRDefault="00C149C2" w:rsidP="007602C7">
      <w:pPr>
        <w:tabs>
          <w:tab w:val="left" w:pos="1276"/>
        </w:tabs>
        <w:jc w:val="left"/>
        <w:rPr>
          <w:rFonts w:ascii="ＭＳ 明朝" w:eastAsia="ＭＳ 明朝" w:hAnsi="ＭＳ 明朝"/>
        </w:rPr>
      </w:pPr>
      <w:r w:rsidRPr="00B1394C">
        <w:rPr>
          <w:rFonts w:ascii="ＭＳ 明朝" w:eastAsia="ＭＳ 明朝" w:hAnsi="ＭＳ 明朝" w:hint="eastAsia"/>
        </w:rPr>
        <w:lastRenderedPageBreak/>
        <w:t>（</w:t>
      </w:r>
      <w:r w:rsidR="007602C7">
        <w:rPr>
          <w:rFonts w:ascii="ＭＳ 明朝" w:eastAsia="ＭＳ 明朝" w:hAnsi="ＭＳ 明朝" w:hint="eastAsia"/>
        </w:rPr>
        <w:t>５</w:t>
      </w:r>
      <w:r w:rsidR="00040315" w:rsidRPr="00B1394C">
        <w:rPr>
          <w:rFonts w:ascii="ＭＳ 明朝" w:eastAsia="ＭＳ 明朝" w:hAnsi="ＭＳ 明朝" w:hint="eastAsia"/>
        </w:rPr>
        <w:t>）</w:t>
      </w:r>
      <w:r w:rsidR="00040315" w:rsidRPr="00B1394C">
        <w:rPr>
          <w:rFonts w:ascii="ＭＳ 明朝" w:eastAsia="ＭＳ 明朝" w:hAnsi="ＭＳ 明朝"/>
        </w:rPr>
        <w:t>参加店の登録内容に変更があった場合は、速やかに届け出てください。</w:t>
      </w:r>
    </w:p>
    <w:p w14:paraId="358FB370" w14:textId="77777777" w:rsidR="007602C7" w:rsidRDefault="00C149C2" w:rsidP="007602C7">
      <w:pPr>
        <w:tabs>
          <w:tab w:val="left" w:pos="1276"/>
        </w:tabs>
        <w:ind w:left="630" w:hangingChars="300" w:hanging="630"/>
        <w:jc w:val="left"/>
        <w:rPr>
          <w:rFonts w:ascii="ＭＳ 明朝" w:eastAsia="ＭＳ 明朝" w:hAnsi="ＭＳ 明朝"/>
        </w:rPr>
      </w:pPr>
      <w:r w:rsidRPr="00B1394C">
        <w:rPr>
          <w:rFonts w:ascii="ＭＳ 明朝" w:eastAsia="ＭＳ 明朝" w:hAnsi="ＭＳ 明朝" w:hint="eastAsia"/>
        </w:rPr>
        <w:t>（</w:t>
      </w:r>
      <w:r w:rsidR="007602C7">
        <w:rPr>
          <w:rFonts w:ascii="ＭＳ 明朝" w:eastAsia="ＭＳ 明朝" w:hAnsi="ＭＳ 明朝" w:hint="eastAsia"/>
        </w:rPr>
        <w:t>６</w:t>
      </w:r>
      <w:r w:rsidR="00040315" w:rsidRPr="00B1394C">
        <w:rPr>
          <w:rFonts w:ascii="ＭＳ 明朝" w:eastAsia="ＭＳ 明朝" w:hAnsi="ＭＳ 明朝" w:hint="eastAsia"/>
        </w:rPr>
        <w:t>）</w:t>
      </w:r>
      <w:r w:rsidR="005C0D42" w:rsidRPr="00B1394C">
        <w:rPr>
          <w:rFonts w:ascii="ＭＳ 明朝" w:eastAsia="ＭＳ 明朝" w:hAnsi="ＭＳ 明朝" w:hint="eastAsia"/>
        </w:rPr>
        <w:t>事業</w:t>
      </w:r>
      <w:r w:rsidR="00040315" w:rsidRPr="00B1394C">
        <w:rPr>
          <w:rFonts w:ascii="ＭＳ 明朝" w:eastAsia="ＭＳ 明朝" w:hAnsi="ＭＳ 明朝"/>
        </w:rPr>
        <w:t>の実施に際して、消費者からの苦情や紛争が生じ、参加店側の責に帰すると認められる場合</w:t>
      </w:r>
    </w:p>
    <w:p w14:paraId="1655AF0F" w14:textId="0F4718D1" w:rsidR="00040315" w:rsidRPr="00B1394C" w:rsidRDefault="00B50600" w:rsidP="007602C7">
      <w:pPr>
        <w:tabs>
          <w:tab w:val="left" w:pos="1276"/>
        </w:tabs>
        <w:ind w:leftChars="202" w:left="628" w:hangingChars="97" w:hanging="204"/>
        <w:jc w:val="left"/>
        <w:rPr>
          <w:rFonts w:ascii="ＭＳ 明朝" w:eastAsia="ＭＳ 明朝" w:hAnsi="ＭＳ 明朝"/>
        </w:rPr>
      </w:pPr>
      <w:r w:rsidRPr="00B1394C">
        <w:rPr>
          <w:rFonts w:ascii="ＭＳ 明朝" w:eastAsia="ＭＳ 明朝" w:hAnsi="ＭＳ 明朝" w:hint="eastAsia"/>
        </w:rPr>
        <w:t>は</w:t>
      </w:r>
      <w:r w:rsidR="00040315" w:rsidRPr="00B1394C">
        <w:rPr>
          <w:rFonts w:ascii="ＭＳ 明朝" w:eastAsia="ＭＳ 明朝" w:hAnsi="ＭＳ 明朝"/>
        </w:rPr>
        <w:t>、自ら解決に努めてください。</w:t>
      </w:r>
    </w:p>
    <w:p w14:paraId="7153B0DF" w14:textId="4CB5B3F6" w:rsidR="004565BB" w:rsidRPr="00B1394C" w:rsidRDefault="00C149C2" w:rsidP="007602C7">
      <w:pPr>
        <w:tabs>
          <w:tab w:val="left" w:pos="1276"/>
        </w:tabs>
        <w:jc w:val="left"/>
        <w:rPr>
          <w:rFonts w:ascii="ＭＳ 明朝" w:eastAsia="ＭＳ 明朝" w:hAnsi="ＭＳ 明朝"/>
        </w:rPr>
      </w:pPr>
      <w:r w:rsidRPr="00B1394C">
        <w:rPr>
          <w:rFonts w:ascii="ＭＳ 明朝" w:eastAsia="ＭＳ 明朝" w:hAnsi="ＭＳ 明朝" w:hint="eastAsia"/>
        </w:rPr>
        <w:t>（</w:t>
      </w:r>
      <w:r w:rsidR="007602C7">
        <w:rPr>
          <w:rFonts w:ascii="ＭＳ 明朝" w:eastAsia="ＭＳ 明朝" w:hAnsi="ＭＳ 明朝" w:hint="eastAsia"/>
        </w:rPr>
        <w:t>７</w:t>
      </w:r>
      <w:r w:rsidR="005C0D42" w:rsidRPr="00B1394C">
        <w:rPr>
          <w:rFonts w:ascii="ＭＳ 明朝" w:eastAsia="ＭＳ 明朝" w:hAnsi="ＭＳ 明朝"/>
        </w:rPr>
        <w:t>）事業終了後、</w:t>
      </w:r>
      <w:r w:rsidR="00040315" w:rsidRPr="00B1394C">
        <w:rPr>
          <w:rFonts w:ascii="ＭＳ 明朝" w:eastAsia="ＭＳ 明朝" w:hAnsi="ＭＳ 明朝"/>
        </w:rPr>
        <w:t>本事業に関して行うアンケート調査にご協力ください。</w:t>
      </w:r>
    </w:p>
    <w:p w14:paraId="38257E7E" w14:textId="3B765CA6" w:rsidR="00040315" w:rsidRPr="00B1394C" w:rsidRDefault="00E050C8" w:rsidP="00040315">
      <w:pPr>
        <w:tabs>
          <w:tab w:val="left" w:pos="1276"/>
        </w:tabs>
        <w:jc w:val="left"/>
        <w:rPr>
          <w:rFonts w:ascii="ＭＳ 明朝" w:eastAsia="ＭＳ 明朝" w:hAnsi="ＭＳ 明朝"/>
        </w:rPr>
      </w:pPr>
      <w:r>
        <w:rPr>
          <w:rFonts w:ascii="ＭＳ 明朝" w:eastAsia="ＭＳ 明朝" w:hAnsi="ＭＳ 明朝" w:hint="eastAsia"/>
        </w:rPr>
        <w:t>12</w:t>
      </w:r>
      <w:r w:rsidR="00C149C2" w:rsidRPr="00B1394C">
        <w:rPr>
          <w:rFonts w:ascii="ＭＳ 明朝" w:eastAsia="ＭＳ 明朝" w:hAnsi="ＭＳ 明朝" w:hint="eastAsia"/>
        </w:rPr>
        <w:t>．</w:t>
      </w:r>
      <w:r w:rsidR="004565BB" w:rsidRPr="00B1394C">
        <w:rPr>
          <w:rFonts w:ascii="ＭＳ 明朝" w:eastAsia="ＭＳ 明朝" w:hAnsi="ＭＳ 明朝"/>
        </w:rPr>
        <w:t xml:space="preserve"> </w:t>
      </w:r>
      <w:r w:rsidR="004565BB" w:rsidRPr="00B1394C">
        <w:rPr>
          <w:rFonts w:ascii="ＭＳ 明朝" w:eastAsia="ＭＳ 明朝" w:hAnsi="ＭＳ 明朝" w:hint="eastAsia"/>
        </w:rPr>
        <w:t>ポイント利用に関する制限</w:t>
      </w:r>
    </w:p>
    <w:p w14:paraId="1482D6A2" w14:textId="77777777" w:rsidR="007602C7" w:rsidRDefault="004565BB" w:rsidP="007602C7">
      <w:pPr>
        <w:tabs>
          <w:tab w:val="left" w:pos="1276"/>
        </w:tabs>
        <w:ind w:leftChars="-67" w:left="630" w:hangingChars="367" w:hanging="771"/>
        <w:jc w:val="left"/>
        <w:rPr>
          <w:rFonts w:ascii="ＭＳ 明朝" w:eastAsia="ＭＳ 明朝" w:hAnsi="ＭＳ 明朝"/>
        </w:rPr>
      </w:pPr>
      <w:r w:rsidRPr="00B1394C">
        <w:rPr>
          <w:rFonts w:ascii="ＭＳ 明朝" w:eastAsia="ＭＳ 明朝" w:hAnsi="ＭＳ 明朝" w:hint="eastAsia"/>
        </w:rPr>
        <w:t xml:space="preserve">　</w:t>
      </w:r>
      <w:r w:rsidR="007602C7">
        <w:rPr>
          <w:rFonts w:ascii="ＭＳ 明朝" w:eastAsia="ＭＳ 明朝" w:hAnsi="ＭＳ 明朝" w:hint="eastAsia"/>
        </w:rPr>
        <w:t>（１）</w:t>
      </w:r>
      <w:r w:rsidRPr="00B1394C">
        <w:rPr>
          <w:rFonts w:ascii="ＭＳ 明朝" w:eastAsia="ＭＳ 明朝" w:hAnsi="ＭＳ 明朝" w:hint="eastAsia"/>
        </w:rPr>
        <w:t>ポイント</w:t>
      </w:r>
      <w:r w:rsidRPr="00B1394C">
        <w:rPr>
          <w:rFonts w:ascii="ＭＳ 明朝" w:eastAsia="ＭＳ 明朝" w:hAnsi="ＭＳ 明朝"/>
        </w:rPr>
        <w:t>利用の対象にならない物品等</w:t>
      </w:r>
      <w:r w:rsidRPr="00B1394C">
        <w:rPr>
          <w:rFonts w:ascii="ＭＳ 明朝" w:eastAsia="ＭＳ 明朝" w:hAnsi="ＭＳ 明朝" w:hint="eastAsia"/>
        </w:rPr>
        <w:t>は</w:t>
      </w:r>
      <w:r w:rsidR="00C149C2" w:rsidRPr="00B1394C">
        <w:rPr>
          <w:rFonts w:ascii="ＭＳ 明朝" w:eastAsia="ＭＳ 明朝" w:hAnsi="ＭＳ 明朝" w:hint="eastAsia"/>
        </w:rPr>
        <w:t>有価証券、商品券、ビール券、図書券、官製はがき、印</w:t>
      </w:r>
    </w:p>
    <w:p w14:paraId="3E49784C" w14:textId="77777777" w:rsidR="007602C7" w:rsidRDefault="00C149C2" w:rsidP="007602C7">
      <w:pPr>
        <w:tabs>
          <w:tab w:val="left" w:pos="1276"/>
        </w:tabs>
        <w:ind w:leftChars="203" w:left="630" w:hangingChars="97" w:hanging="204"/>
        <w:jc w:val="left"/>
        <w:rPr>
          <w:rFonts w:ascii="ＭＳ 明朝" w:eastAsia="ＭＳ 明朝" w:hAnsi="ＭＳ 明朝"/>
        </w:rPr>
      </w:pPr>
      <w:r w:rsidRPr="00B1394C">
        <w:rPr>
          <w:rFonts w:ascii="ＭＳ 明朝" w:eastAsia="ＭＳ 明朝" w:hAnsi="ＭＳ 明朝" w:hint="eastAsia"/>
        </w:rPr>
        <w:t>紙、プリペイドカード等の換金性の高いもの、風俗営業等の規制及び業務の適正化等に関する法律</w:t>
      </w:r>
    </w:p>
    <w:p w14:paraId="3841A56D" w14:textId="77777777" w:rsidR="007602C7" w:rsidRDefault="00C149C2" w:rsidP="007602C7">
      <w:pPr>
        <w:tabs>
          <w:tab w:val="left" w:pos="1276"/>
        </w:tabs>
        <w:ind w:leftChars="203" w:left="630" w:hangingChars="97" w:hanging="204"/>
        <w:jc w:val="left"/>
        <w:rPr>
          <w:rFonts w:ascii="ＭＳ 明朝" w:eastAsia="ＭＳ 明朝" w:hAnsi="ＭＳ 明朝"/>
        </w:rPr>
      </w:pPr>
      <w:r w:rsidRPr="00B1394C">
        <w:rPr>
          <w:rFonts w:ascii="ＭＳ 明朝" w:eastAsia="ＭＳ 明朝" w:hAnsi="ＭＳ 明朝" w:hint="eastAsia"/>
        </w:rPr>
        <w:t>（昭和</w:t>
      </w:r>
      <w:r w:rsidRPr="00B1394C">
        <w:rPr>
          <w:rFonts w:ascii="ＭＳ 明朝" w:eastAsia="ＭＳ 明朝" w:hAnsi="ＭＳ 明朝"/>
        </w:rPr>
        <w:t>23年法律第122号）第2条第5項に規定する性風俗関連特殊営業に規定する営業に係る支払</w:t>
      </w:r>
    </w:p>
    <w:p w14:paraId="117279C0" w14:textId="2398CEC8" w:rsidR="00040315" w:rsidRPr="00B1394C" w:rsidRDefault="00C149C2" w:rsidP="007602C7">
      <w:pPr>
        <w:tabs>
          <w:tab w:val="left" w:pos="1276"/>
        </w:tabs>
        <w:ind w:leftChars="203" w:left="630" w:hangingChars="97" w:hanging="204"/>
        <w:jc w:val="left"/>
        <w:rPr>
          <w:rFonts w:ascii="ＭＳ 明朝" w:eastAsia="ＭＳ 明朝" w:hAnsi="ＭＳ 明朝"/>
        </w:rPr>
      </w:pPr>
      <w:r w:rsidRPr="00B1394C">
        <w:rPr>
          <w:rFonts w:ascii="ＭＳ 明朝" w:eastAsia="ＭＳ 明朝" w:hAnsi="ＭＳ 明朝"/>
        </w:rPr>
        <w:t>い</w:t>
      </w:r>
      <w:r w:rsidR="004565BB" w:rsidRPr="00B1394C">
        <w:rPr>
          <w:rFonts w:ascii="ＭＳ 明朝" w:eastAsia="ＭＳ 明朝" w:hAnsi="ＭＳ 明朝"/>
        </w:rPr>
        <w:t>、その他本事業の趣旨及び目的から適切ではないと県が判断したもの</w:t>
      </w:r>
      <w:r w:rsidR="004565BB" w:rsidRPr="00B1394C">
        <w:rPr>
          <w:rFonts w:ascii="ＭＳ 明朝" w:eastAsia="ＭＳ 明朝" w:hAnsi="ＭＳ 明朝" w:hint="eastAsia"/>
        </w:rPr>
        <w:t>とします。</w:t>
      </w:r>
    </w:p>
    <w:p w14:paraId="6FB56349" w14:textId="77777777" w:rsidR="00C149C2" w:rsidRPr="00E050C8" w:rsidRDefault="00C149C2" w:rsidP="00C149C2">
      <w:pPr>
        <w:tabs>
          <w:tab w:val="left" w:pos="1276"/>
        </w:tabs>
        <w:ind w:firstLineChars="100" w:firstLine="210"/>
        <w:jc w:val="left"/>
        <w:rPr>
          <w:rFonts w:ascii="ＭＳ 明朝" w:eastAsia="ＭＳ 明朝" w:hAnsi="ＭＳ 明朝"/>
        </w:rPr>
      </w:pPr>
    </w:p>
    <w:p w14:paraId="1CAECBA0" w14:textId="228F0E98" w:rsidR="00040315" w:rsidRPr="00B1394C" w:rsidRDefault="00E050C8" w:rsidP="00040315">
      <w:pPr>
        <w:tabs>
          <w:tab w:val="left" w:pos="1276"/>
        </w:tabs>
        <w:jc w:val="left"/>
        <w:rPr>
          <w:rFonts w:ascii="ＭＳ 明朝" w:eastAsia="ＭＳ 明朝" w:hAnsi="ＭＳ 明朝"/>
        </w:rPr>
      </w:pPr>
      <w:r>
        <w:rPr>
          <w:rFonts w:ascii="ＭＳ 明朝" w:eastAsia="ＭＳ 明朝" w:hAnsi="ＭＳ 明朝" w:hint="eastAsia"/>
        </w:rPr>
        <w:t>13</w:t>
      </w:r>
      <w:r w:rsidR="00C149C2" w:rsidRPr="00B1394C">
        <w:rPr>
          <w:rFonts w:ascii="ＭＳ 明朝" w:eastAsia="ＭＳ 明朝" w:hAnsi="ＭＳ 明朝" w:hint="eastAsia"/>
        </w:rPr>
        <w:t>．</w:t>
      </w:r>
      <w:r w:rsidR="004C5300" w:rsidRPr="00B1394C">
        <w:rPr>
          <w:rFonts w:ascii="ＭＳ 明朝" w:eastAsia="ＭＳ 明朝" w:hAnsi="ＭＳ 明朝" w:hint="eastAsia"/>
        </w:rPr>
        <w:t>ポイント</w:t>
      </w:r>
      <w:r w:rsidR="00040315" w:rsidRPr="00B1394C">
        <w:rPr>
          <w:rFonts w:ascii="ＭＳ 明朝" w:eastAsia="ＭＳ 明朝" w:hAnsi="ＭＳ 明朝"/>
        </w:rPr>
        <w:t>利用に関する注意事項</w:t>
      </w:r>
    </w:p>
    <w:p w14:paraId="78C6865F" w14:textId="77777777" w:rsidR="00040315" w:rsidRPr="00B1394C" w:rsidRDefault="00C149C2" w:rsidP="007602C7">
      <w:pPr>
        <w:tabs>
          <w:tab w:val="left" w:pos="1276"/>
        </w:tabs>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１）</w:t>
      </w:r>
      <w:r w:rsidR="004C5300" w:rsidRPr="00B1394C">
        <w:rPr>
          <w:rFonts w:ascii="ＭＳ 明朝" w:eastAsia="ＭＳ 明朝" w:hAnsi="ＭＳ 明朝" w:hint="eastAsia"/>
        </w:rPr>
        <w:t>ポイント</w:t>
      </w:r>
      <w:r w:rsidR="00040315" w:rsidRPr="00B1394C">
        <w:rPr>
          <w:rFonts w:ascii="ＭＳ 明朝" w:eastAsia="ＭＳ 明朝" w:hAnsi="ＭＳ 明朝"/>
        </w:rPr>
        <w:t>と現金の交換は禁止します。</w:t>
      </w:r>
    </w:p>
    <w:p w14:paraId="731DF520" w14:textId="0B086D47" w:rsidR="00040315" w:rsidRPr="007602C7" w:rsidRDefault="00C149C2" w:rsidP="007602C7">
      <w:pPr>
        <w:tabs>
          <w:tab w:val="left" w:pos="1276"/>
        </w:tabs>
        <w:jc w:val="left"/>
        <w:rPr>
          <w:rFonts w:ascii="ＭＳ 明朝" w:eastAsia="ＭＳ 明朝" w:hAnsi="ＭＳ 明朝"/>
          <w:color w:val="000000" w:themeColor="text1"/>
        </w:rPr>
      </w:pPr>
      <w:r w:rsidRPr="00B1394C">
        <w:rPr>
          <w:rFonts w:ascii="ＭＳ 明朝" w:eastAsia="ＭＳ 明朝" w:hAnsi="ＭＳ 明朝" w:hint="eastAsia"/>
        </w:rPr>
        <w:t>（</w:t>
      </w:r>
      <w:r w:rsidR="00040315" w:rsidRPr="00B1394C">
        <w:rPr>
          <w:rFonts w:ascii="ＭＳ 明朝" w:eastAsia="ＭＳ 明朝" w:hAnsi="ＭＳ 明朝" w:hint="eastAsia"/>
        </w:rPr>
        <w:t>２）</w:t>
      </w:r>
      <w:r w:rsidR="004C5300" w:rsidRPr="00B1394C">
        <w:rPr>
          <w:rFonts w:ascii="ＭＳ 明朝" w:eastAsia="ＭＳ 明朝" w:hAnsi="ＭＳ 明朝" w:hint="eastAsia"/>
        </w:rPr>
        <w:t>ポイント</w:t>
      </w:r>
      <w:r w:rsidR="00040315" w:rsidRPr="00B1394C">
        <w:rPr>
          <w:rFonts w:ascii="ＭＳ 明朝" w:eastAsia="ＭＳ 明朝" w:hAnsi="ＭＳ 明朝"/>
        </w:rPr>
        <w:t>の利用期間は</w:t>
      </w:r>
      <w:r w:rsidR="00040315" w:rsidRPr="007602C7">
        <w:rPr>
          <w:rFonts w:ascii="ＭＳ 明朝" w:eastAsia="ＭＳ 明朝" w:hAnsi="ＭＳ 明朝"/>
          <w:color w:val="000000" w:themeColor="text1"/>
        </w:rPr>
        <w:t>、令和</w:t>
      </w:r>
      <w:r w:rsidR="0080405E" w:rsidRPr="007602C7">
        <w:rPr>
          <w:rFonts w:ascii="ＭＳ 明朝" w:eastAsia="ＭＳ 明朝" w:hAnsi="ＭＳ 明朝" w:hint="eastAsia"/>
          <w:color w:val="000000" w:themeColor="text1"/>
        </w:rPr>
        <w:t>６</w:t>
      </w:r>
      <w:r w:rsidR="00040315" w:rsidRPr="007602C7">
        <w:rPr>
          <w:rFonts w:ascii="ＭＳ 明朝" w:eastAsia="ＭＳ 明朝" w:hAnsi="ＭＳ 明朝"/>
          <w:color w:val="000000" w:themeColor="text1"/>
        </w:rPr>
        <w:t>年</w:t>
      </w:r>
      <w:r w:rsidR="0080405E" w:rsidRPr="007602C7">
        <w:rPr>
          <w:rFonts w:ascii="ＭＳ 明朝" w:eastAsia="ＭＳ 明朝" w:hAnsi="ＭＳ 明朝" w:hint="eastAsia"/>
          <w:color w:val="000000" w:themeColor="text1"/>
        </w:rPr>
        <w:t>１</w:t>
      </w:r>
      <w:r w:rsidR="00040315" w:rsidRPr="007602C7">
        <w:rPr>
          <w:rFonts w:ascii="ＭＳ 明朝" w:eastAsia="ＭＳ 明朝" w:hAnsi="ＭＳ 明朝"/>
          <w:color w:val="000000" w:themeColor="text1"/>
        </w:rPr>
        <w:t>月</w:t>
      </w:r>
      <w:r w:rsidR="0080405E" w:rsidRPr="007602C7">
        <w:rPr>
          <w:rFonts w:ascii="ＭＳ 明朝" w:eastAsia="ＭＳ 明朝" w:hAnsi="ＭＳ 明朝" w:hint="eastAsia"/>
          <w:color w:val="000000" w:themeColor="text1"/>
        </w:rPr>
        <w:t>１５</w:t>
      </w:r>
      <w:r w:rsidR="00040315" w:rsidRPr="007602C7">
        <w:rPr>
          <w:rFonts w:ascii="ＭＳ 明朝" w:eastAsia="ＭＳ 明朝" w:hAnsi="ＭＳ 明朝"/>
          <w:color w:val="000000" w:themeColor="text1"/>
        </w:rPr>
        <w:t>日までです。</w:t>
      </w:r>
    </w:p>
    <w:p w14:paraId="5F51CE53" w14:textId="77777777" w:rsidR="00040315" w:rsidRPr="00B1394C" w:rsidRDefault="00C149C2" w:rsidP="007602C7">
      <w:pPr>
        <w:tabs>
          <w:tab w:val="left" w:pos="1276"/>
        </w:tabs>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３）</w:t>
      </w:r>
      <w:r w:rsidR="004C5300" w:rsidRPr="00B1394C">
        <w:rPr>
          <w:rFonts w:ascii="ＭＳ 明朝" w:eastAsia="ＭＳ 明朝" w:hAnsi="ＭＳ 明朝" w:hint="eastAsia"/>
        </w:rPr>
        <w:t>ポイント</w:t>
      </w:r>
      <w:r w:rsidR="00040315" w:rsidRPr="00B1394C">
        <w:rPr>
          <w:rFonts w:ascii="ＭＳ 明朝" w:eastAsia="ＭＳ 明朝" w:hAnsi="ＭＳ 明朝"/>
        </w:rPr>
        <w:t>額面以下の利用であっても、釣り銭は渡さないでください。</w:t>
      </w:r>
    </w:p>
    <w:p w14:paraId="6065302D" w14:textId="77777777" w:rsidR="00040315" w:rsidRPr="00B1394C" w:rsidRDefault="00C149C2" w:rsidP="007602C7">
      <w:pPr>
        <w:tabs>
          <w:tab w:val="left" w:pos="1276"/>
        </w:tabs>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４）</w:t>
      </w:r>
      <w:r w:rsidR="00040315" w:rsidRPr="00B1394C">
        <w:rPr>
          <w:rFonts w:ascii="ＭＳ 明朝" w:eastAsia="ＭＳ 明朝" w:hAnsi="ＭＳ 明朝"/>
        </w:rPr>
        <w:t>不足分は、現金等他の方法で決済してください。</w:t>
      </w:r>
    </w:p>
    <w:p w14:paraId="24F60903" w14:textId="37CD5B11" w:rsidR="00040315" w:rsidRPr="00B1394C" w:rsidRDefault="00C149C2" w:rsidP="007602C7">
      <w:pPr>
        <w:tabs>
          <w:tab w:val="left" w:pos="1276"/>
        </w:tabs>
        <w:ind w:left="420" w:hangingChars="200" w:hanging="420"/>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５）</w:t>
      </w:r>
      <w:r w:rsidR="00040315" w:rsidRPr="00B1394C">
        <w:rPr>
          <w:rFonts w:ascii="ＭＳ 明朝" w:eastAsia="ＭＳ 明朝" w:hAnsi="ＭＳ 明朝"/>
        </w:rPr>
        <w:t>QRコー</w:t>
      </w:r>
      <w:r w:rsidR="00B94A59">
        <w:rPr>
          <w:rFonts w:ascii="ＭＳ 明朝" w:eastAsia="ＭＳ 明朝" w:hAnsi="ＭＳ 明朝"/>
        </w:rPr>
        <w:t>ドの紛失等があった場合は</w:t>
      </w:r>
      <w:r w:rsidR="00B94A59">
        <w:rPr>
          <w:rFonts w:ascii="ＭＳ 明朝" w:eastAsia="ＭＳ 明朝" w:hAnsi="ＭＳ 明朝" w:hint="eastAsia"/>
        </w:rPr>
        <w:t>速やか</w:t>
      </w:r>
      <w:r w:rsidR="004C5300" w:rsidRPr="00B1394C">
        <w:rPr>
          <w:rFonts w:ascii="ＭＳ 明朝" w:eastAsia="ＭＳ 明朝" w:hAnsi="ＭＳ 明朝"/>
        </w:rPr>
        <w:t>に</w:t>
      </w:r>
      <w:r w:rsidR="004C5300" w:rsidRPr="00B1394C">
        <w:rPr>
          <w:rFonts w:ascii="ＭＳ 明朝" w:eastAsia="ＭＳ 明朝" w:hAnsi="ＭＳ 明朝" w:hint="eastAsia"/>
        </w:rPr>
        <w:t>事務局</w:t>
      </w:r>
      <w:r w:rsidR="00040315" w:rsidRPr="00B1394C">
        <w:rPr>
          <w:rFonts w:ascii="ＭＳ 明朝" w:eastAsia="ＭＳ 明朝" w:hAnsi="ＭＳ 明朝"/>
        </w:rPr>
        <w:t>に申し出てください。</w:t>
      </w:r>
    </w:p>
    <w:p w14:paraId="0DC489B1" w14:textId="530AB12F" w:rsidR="00040315" w:rsidRPr="00B1394C" w:rsidRDefault="00040315" w:rsidP="00040315">
      <w:pPr>
        <w:tabs>
          <w:tab w:val="left" w:pos="1276"/>
        </w:tabs>
        <w:jc w:val="left"/>
        <w:rPr>
          <w:rFonts w:ascii="ＭＳ 明朝" w:eastAsia="ＭＳ 明朝" w:hAnsi="ＭＳ 明朝"/>
        </w:rPr>
      </w:pPr>
    </w:p>
    <w:p w14:paraId="47E2F75C" w14:textId="486F045C" w:rsidR="00040315" w:rsidRPr="00B1394C" w:rsidRDefault="00E050C8" w:rsidP="00040315">
      <w:pPr>
        <w:tabs>
          <w:tab w:val="left" w:pos="1276"/>
        </w:tabs>
        <w:jc w:val="left"/>
        <w:rPr>
          <w:rFonts w:ascii="ＭＳ 明朝" w:eastAsia="ＭＳ 明朝" w:hAnsi="ＭＳ 明朝"/>
        </w:rPr>
      </w:pPr>
      <w:r>
        <w:rPr>
          <w:rFonts w:ascii="ＭＳ 明朝" w:eastAsia="ＭＳ 明朝" w:hAnsi="ＭＳ 明朝" w:hint="eastAsia"/>
        </w:rPr>
        <w:t>14</w:t>
      </w:r>
      <w:r w:rsidR="00C149C2" w:rsidRPr="00B1394C">
        <w:rPr>
          <w:rFonts w:ascii="ＭＳ 明朝" w:eastAsia="ＭＳ 明朝" w:hAnsi="ＭＳ 明朝" w:hint="eastAsia"/>
        </w:rPr>
        <w:t>．</w:t>
      </w:r>
      <w:r w:rsidR="006A7B1B" w:rsidRPr="00B1394C">
        <w:rPr>
          <w:rFonts w:ascii="ＭＳ 明朝" w:eastAsia="ＭＳ 明朝" w:hAnsi="ＭＳ 明朝" w:hint="eastAsia"/>
        </w:rPr>
        <w:t>ポイント</w:t>
      </w:r>
      <w:r w:rsidR="000E2EDD" w:rsidRPr="00B1394C">
        <w:rPr>
          <w:rFonts w:ascii="ＭＳ 明朝" w:eastAsia="ＭＳ 明朝" w:hAnsi="ＭＳ 明朝"/>
        </w:rPr>
        <w:t>の</w:t>
      </w:r>
      <w:r w:rsidR="000E2EDD" w:rsidRPr="00B1394C">
        <w:rPr>
          <w:rFonts w:ascii="ＭＳ 明朝" w:eastAsia="ＭＳ 明朝" w:hAnsi="ＭＳ 明朝" w:hint="eastAsia"/>
        </w:rPr>
        <w:t>精算</w:t>
      </w:r>
    </w:p>
    <w:p w14:paraId="693856C4" w14:textId="77777777" w:rsidR="00040315" w:rsidRPr="00B1394C" w:rsidRDefault="00C149C2" w:rsidP="007602C7">
      <w:pPr>
        <w:tabs>
          <w:tab w:val="left" w:pos="1276"/>
        </w:tabs>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１）</w:t>
      </w:r>
      <w:r w:rsidR="006A7B1B" w:rsidRPr="00B1394C">
        <w:rPr>
          <w:rFonts w:ascii="ＭＳ 明朝" w:eastAsia="ＭＳ 明朝" w:hAnsi="ＭＳ 明朝" w:hint="eastAsia"/>
        </w:rPr>
        <w:t>ポイント</w:t>
      </w:r>
      <w:r w:rsidR="00040315" w:rsidRPr="00B1394C">
        <w:rPr>
          <w:rFonts w:ascii="ＭＳ 明朝" w:eastAsia="ＭＳ 明朝" w:hAnsi="ＭＳ 明朝"/>
        </w:rPr>
        <w:t>の利用実績はアプリを通じて自動的に集計されます。</w:t>
      </w:r>
    </w:p>
    <w:p w14:paraId="0BF9313B" w14:textId="77777777" w:rsidR="007602C7" w:rsidRDefault="00C149C2" w:rsidP="007602C7">
      <w:pPr>
        <w:tabs>
          <w:tab w:val="left" w:pos="1276"/>
        </w:tabs>
        <w:ind w:left="630" w:hangingChars="300" w:hanging="630"/>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２）</w:t>
      </w:r>
      <w:r w:rsidR="00040315" w:rsidRPr="00B1394C">
        <w:rPr>
          <w:rFonts w:ascii="ＭＳ 明朝" w:eastAsia="ＭＳ 明朝" w:hAnsi="ＭＳ 明朝"/>
        </w:rPr>
        <w:t>月に2回、集計された利用実績に基づき各参加店の指定口座に換金額を</w:t>
      </w:r>
      <w:r w:rsidR="006A7B1B" w:rsidRPr="00B1394C">
        <w:rPr>
          <w:rFonts w:ascii="ＭＳ 明朝" w:eastAsia="ＭＳ 明朝" w:hAnsi="ＭＳ 明朝"/>
        </w:rPr>
        <w:t>振り込みます（換金手続き</w:t>
      </w:r>
    </w:p>
    <w:p w14:paraId="31658EF2" w14:textId="5A65BC64" w:rsidR="000849F9" w:rsidRPr="00B1394C" w:rsidRDefault="006A7B1B" w:rsidP="007602C7">
      <w:pPr>
        <w:tabs>
          <w:tab w:val="left" w:pos="1276"/>
        </w:tabs>
        <w:ind w:leftChars="202" w:left="628" w:hangingChars="97" w:hanging="204"/>
        <w:jc w:val="left"/>
        <w:rPr>
          <w:rFonts w:ascii="ＭＳ 明朝" w:eastAsia="ＭＳ 明朝" w:hAnsi="ＭＳ 明朝"/>
        </w:rPr>
      </w:pPr>
      <w:r w:rsidRPr="00B1394C">
        <w:rPr>
          <w:rFonts w:ascii="ＭＳ 明朝" w:eastAsia="ＭＳ 明朝" w:hAnsi="ＭＳ 明朝"/>
        </w:rPr>
        <w:t>は不要です）。換金及び振込手数料は</w:t>
      </w:r>
      <w:r w:rsidRPr="00B1394C">
        <w:rPr>
          <w:rFonts w:ascii="ＭＳ 明朝" w:eastAsia="ＭＳ 明朝" w:hAnsi="ＭＳ 明朝" w:hint="eastAsia"/>
        </w:rPr>
        <w:t>宮城県</w:t>
      </w:r>
      <w:r w:rsidR="00040315" w:rsidRPr="00B1394C">
        <w:rPr>
          <w:rFonts w:ascii="ＭＳ 明朝" w:eastAsia="ＭＳ 明朝" w:hAnsi="ＭＳ 明朝"/>
        </w:rPr>
        <w:t>が負担します。</w:t>
      </w:r>
    </w:p>
    <w:p w14:paraId="2029A96A" w14:textId="77777777" w:rsidR="00040315" w:rsidRPr="00B1394C" w:rsidRDefault="00C149C2" w:rsidP="007602C7">
      <w:pPr>
        <w:tabs>
          <w:tab w:val="left" w:pos="1276"/>
        </w:tabs>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３）</w:t>
      </w:r>
      <w:r w:rsidR="00040315" w:rsidRPr="00B1394C">
        <w:rPr>
          <w:rFonts w:ascii="ＭＳ 明朝" w:eastAsia="ＭＳ 明朝" w:hAnsi="ＭＳ 明朝"/>
        </w:rPr>
        <w:t>換金精算の期日</w:t>
      </w:r>
    </w:p>
    <w:p w14:paraId="47E07538" w14:textId="77777777" w:rsidR="007602C7" w:rsidRDefault="00C149C2" w:rsidP="007602C7">
      <w:pPr>
        <w:tabs>
          <w:tab w:val="left" w:pos="1276"/>
        </w:tabs>
        <w:ind w:leftChars="203" w:left="630" w:hangingChars="97" w:hanging="204"/>
        <w:jc w:val="left"/>
        <w:rPr>
          <w:rFonts w:ascii="ＭＳ 明朝" w:eastAsia="ＭＳ 明朝" w:hAnsi="ＭＳ 明朝"/>
        </w:rPr>
      </w:pPr>
      <w:r w:rsidRPr="00B1394C">
        <w:rPr>
          <w:rFonts w:ascii="ＭＳ 明朝" w:eastAsia="ＭＳ 明朝" w:hAnsi="ＭＳ 明朝" w:hint="eastAsia"/>
        </w:rPr>
        <w:t>①</w:t>
      </w:r>
      <w:r w:rsidR="00040315" w:rsidRPr="00B1394C">
        <w:rPr>
          <w:rFonts w:ascii="ＭＳ 明朝" w:eastAsia="ＭＳ 明朝" w:hAnsi="ＭＳ 明朝" w:hint="eastAsia"/>
        </w:rPr>
        <w:t>各月</w:t>
      </w:r>
      <w:r w:rsidR="00040315" w:rsidRPr="00B1394C">
        <w:rPr>
          <w:rFonts w:ascii="ＭＳ 明朝" w:eastAsia="ＭＳ 明朝" w:hAnsi="ＭＳ 明朝"/>
        </w:rPr>
        <w:t>15</w:t>
      </w:r>
      <w:r w:rsidRPr="00B1394C">
        <w:rPr>
          <w:rFonts w:ascii="ＭＳ 明朝" w:eastAsia="ＭＳ 明朝" w:hAnsi="ＭＳ 明朝"/>
        </w:rPr>
        <w:t>日までに利用された分を当月末日にお支払いします</w:t>
      </w:r>
      <w:r w:rsidRPr="00B1394C">
        <w:rPr>
          <w:rFonts w:ascii="ＭＳ 明朝" w:eastAsia="ＭＳ 明朝" w:hAnsi="ＭＳ 明朝" w:hint="eastAsia"/>
        </w:rPr>
        <w:t>（但し、金融機関が休業日の場合は</w:t>
      </w:r>
      <w:r w:rsidR="0080405E" w:rsidRPr="007B5103">
        <w:rPr>
          <w:rFonts w:ascii="ＭＳ 明朝" w:eastAsia="ＭＳ 明朝" w:hAnsi="ＭＳ 明朝" w:hint="eastAsia"/>
        </w:rPr>
        <w:t>翌</w:t>
      </w:r>
      <w:r w:rsidRPr="00B1394C">
        <w:rPr>
          <w:rFonts w:ascii="ＭＳ 明朝" w:eastAsia="ＭＳ 明朝" w:hAnsi="ＭＳ 明朝" w:hint="eastAsia"/>
        </w:rPr>
        <w:t>営</w:t>
      </w:r>
    </w:p>
    <w:p w14:paraId="795516A1" w14:textId="7D51D835" w:rsidR="00C149C2" w:rsidRPr="00B1394C" w:rsidRDefault="00C149C2" w:rsidP="007602C7">
      <w:pPr>
        <w:tabs>
          <w:tab w:val="left" w:pos="1276"/>
        </w:tabs>
        <w:ind w:leftChars="203" w:left="630" w:hangingChars="97" w:hanging="204"/>
        <w:jc w:val="left"/>
        <w:rPr>
          <w:rFonts w:ascii="ＭＳ 明朝" w:eastAsia="ＭＳ 明朝" w:hAnsi="ＭＳ 明朝"/>
        </w:rPr>
      </w:pPr>
      <w:r w:rsidRPr="00B1394C">
        <w:rPr>
          <w:rFonts w:ascii="ＭＳ 明朝" w:eastAsia="ＭＳ 明朝" w:hAnsi="ＭＳ 明朝" w:hint="eastAsia"/>
        </w:rPr>
        <w:t>業日とします</w:t>
      </w:r>
      <w:r w:rsidR="00040315" w:rsidRPr="00B1394C">
        <w:rPr>
          <w:rFonts w:ascii="ＭＳ 明朝" w:eastAsia="ＭＳ 明朝" w:hAnsi="ＭＳ 明朝" w:hint="eastAsia"/>
        </w:rPr>
        <w:t>）</w:t>
      </w:r>
      <w:r w:rsidRPr="00B1394C">
        <w:rPr>
          <w:rFonts w:ascii="ＭＳ 明朝" w:eastAsia="ＭＳ 明朝" w:hAnsi="ＭＳ 明朝" w:hint="eastAsia"/>
        </w:rPr>
        <w:t>。</w:t>
      </w:r>
    </w:p>
    <w:p w14:paraId="476BCFE5" w14:textId="77777777" w:rsidR="00BD10AF" w:rsidRDefault="00C149C2" w:rsidP="00BD10AF">
      <w:pPr>
        <w:tabs>
          <w:tab w:val="left" w:pos="1276"/>
        </w:tabs>
        <w:ind w:leftChars="203" w:left="630" w:hangingChars="97" w:hanging="204"/>
        <w:jc w:val="left"/>
        <w:rPr>
          <w:rFonts w:ascii="ＭＳ 明朝" w:eastAsia="ＭＳ 明朝" w:hAnsi="ＭＳ 明朝"/>
        </w:rPr>
      </w:pPr>
      <w:r w:rsidRPr="00B1394C">
        <w:rPr>
          <w:rFonts w:ascii="ＭＳ 明朝" w:eastAsia="ＭＳ 明朝" w:hAnsi="ＭＳ 明朝" w:hint="eastAsia"/>
        </w:rPr>
        <w:t>②</w:t>
      </w:r>
      <w:r w:rsidR="00040315" w:rsidRPr="00B1394C">
        <w:rPr>
          <w:rFonts w:ascii="ＭＳ 明朝" w:eastAsia="ＭＳ 明朝" w:hAnsi="ＭＳ 明朝" w:hint="eastAsia"/>
        </w:rPr>
        <w:t>各月末日までに利用された分を翌月</w:t>
      </w:r>
      <w:r w:rsidR="00040315" w:rsidRPr="00B1394C">
        <w:rPr>
          <w:rFonts w:ascii="ＭＳ 明朝" w:eastAsia="ＭＳ 明朝" w:hAnsi="ＭＳ 明朝"/>
        </w:rPr>
        <w:t>15日にお支払いします</w:t>
      </w:r>
      <w:r w:rsidRPr="00B1394C">
        <w:rPr>
          <w:rFonts w:ascii="ＭＳ 明朝" w:eastAsia="ＭＳ 明朝" w:hAnsi="ＭＳ 明朝" w:hint="eastAsia"/>
        </w:rPr>
        <w:t>（但し、金融機関が休業日の場合翌営業</w:t>
      </w:r>
    </w:p>
    <w:p w14:paraId="5052177F" w14:textId="6D53EB03" w:rsidR="00040315" w:rsidRPr="00B1394C" w:rsidRDefault="00C149C2" w:rsidP="00BD10AF">
      <w:pPr>
        <w:tabs>
          <w:tab w:val="left" w:pos="1276"/>
        </w:tabs>
        <w:ind w:leftChars="203" w:left="630" w:hangingChars="97" w:hanging="204"/>
        <w:jc w:val="left"/>
        <w:rPr>
          <w:rFonts w:ascii="ＭＳ 明朝" w:eastAsia="ＭＳ 明朝" w:hAnsi="ＭＳ 明朝"/>
        </w:rPr>
      </w:pPr>
      <w:r w:rsidRPr="00B1394C">
        <w:rPr>
          <w:rFonts w:ascii="ＭＳ 明朝" w:eastAsia="ＭＳ 明朝" w:hAnsi="ＭＳ 明朝" w:hint="eastAsia"/>
        </w:rPr>
        <w:t>日とします）</w:t>
      </w:r>
      <w:r w:rsidR="00040315" w:rsidRPr="00B1394C">
        <w:rPr>
          <w:rFonts w:ascii="ＭＳ 明朝" w:eastAsia="ＭＳ 明朝" w:hAnsi="ＭＳ 明朝"/>
        </w:rPr>
        <w:t>。</w:t>
      </w:r>
    </w:p>
    <w:p w14:paraId="5D70BF1F" w14:textId="06739C33" w:rsidR="00B1394C" w:rsidRPr="00B1394C" w:rsidRDefault="00040315" w:rsidP="00BD10AF">
      <w:pPr>
        <w:tabs>
          <w:tab w:val="left" w:pos="1276"/>
        </w:tabs>
        <w:ind w:leftChars="-135" w:left="630" w:hangingChars="435" w:hanging="913"/>
        <w:jc w:val="left"/>
        <w:rPr>
          <w:rFonts w:ascii="ＭＳ 明朝" w:eastAsia="ＭＳ 明朝" w:hAnsi="ＭＳ 明朝"/>
        </w:rPr>
      </w:pPr>
      <w:r w:rsidRPr="00B1394C">
        <w:rPr>
          <w:rFonts w:ascii="ＭＳ 明朝" w:eastAsia="ＭＳ 明朝" w:hAnsi="ＭＳ 明朝" w:hint="eastAsia"/>
        </w:rPr>
        <w:t xml:space="preserve">　</w:t>
      </w:r>
      <w:r w:rsidR="00C149C2" w:rsidRPr="00B1394C">
        <w:rPr>
          <w:rFonts w:ascii="ＭＳ 明朝" w:eastAsia="ＭＳ 明朝" w:hAnsi="ＭＳ 明朝" w:hint="eastAsia"/>
        </w:rPr>
        <w:t>（</w:t>
      </w:r>
      <w:r w:rsidR="0034066F">
        <w:rPr>
          <w:rFonts w:ascii="ＭＳ 明朝" w:eastAsia="ＭＳ 明朝" w:hAnsi="ＭＳ 明朝" w:hint="eastAsia"/>
        </w:rPr>
        <w:t>４</w:t>
      </w:r>
      <w:r w:rsidR="004C5300" w:rsidRPr="00B1394C">
        <w:rPr>
          <w:rFonts w:ascii="ＭＳ 明朝" w:eastAsia="ＭＳ 明朝" w:hAnsi="ＭＳ 明朝" w:hint="eastAsia"/>
        </w:rPr>
        <w:t>）各店舗のポイント</w:t>
      </w:r>
      <w:r w:rsidRPr="00B1394C">
        <w:rPr>
          <w:rFonts w:ascii="ＭＳ 明朝" w:eastAsia="ＭＳ 明朝" w:hAnsi="ＭＳ 明朝" w:hint="eastAsia"/>
        </w:rPr>
        <w:t>利用状況</w:t>
      </w:r>
      <w:r w:rsidR="00B1394C" w:rsidRPr="00B1394C">
        <w:rPr>
          <w:rFonts w:ascii="ＭＳ 明朝" w:eastAsia="ＭＳ 明朝" w:hAnsi="ＭＳ 明朝" w:hint="eastAsia"/>
        </w:rPr>
        <w:t>及び</w:t>
      </w:r>
      <w:r w:rsidR="00972D14" w:rsidRPr="00B1394C">
        <w:rPr>
          <w:rFonts w:ascii="ＭＳ 明朝" w:eastAsia="ＭＳ 明朝" w:hAnsi="ＭＳ 明朝" w:hint="eastAsia"/>
        </w:rPr>
        <w:t>振込状況</w:t>
      </w:r>
      <w:r w:rsidRPr="00B1394C">
        <w:rPr>
          <w:rFonts w:ascii="ＭＳ 明朝" w:eastAsia="ＭＳ 明朝" w:hAnsi="ＭＳ 明朝" w:hint="eastAsia"/>
        </w:rPr>
        <w:t>は、参加店向け専用サイトで随時確認できます。</w:t>
      </w:r>
    </w:p>
    <w:p w14:paraId="120EEF01" w14:textId="3FCA9E44" w:rsidR="00040315" w:rsidRPr="00B1394C" w:rsidRDefault="00040315" w:rsidP="00B1394C">
      <w:pPr>
        <w:tabs>
          <w:tab w:val="left" w:pos="1276"/>
        </w:tabs>
        <w:ind w:leftChars="300" w:left="630"/>
        <w:jc w:val="left"/>
        <w:rPr>
          <w:rFonts w:ascii="ＭＳ 明朝" w:eastAsia="ＭＳ 明朝" w:hAnsi="ＭＳ 明朝"/>
        </w:rPr>
      </w:pPr>
      <w:r w:rsidRPr="00B1394C">
        <w:rPr>
          <w:rFonts w:ascii="ＭＳ 明朝" w:eastAsia="ＭＳ 明朝" w:hAnsi="ＭＳ 明朝" w:hint="eastAsia"/>
        </w:rPr>
        <w:t>（通知はがき等はお送りしませんのでご了承ください）。</w:t>
      </w:r>
    </w:p>
    <w:p w14:paraId="61F3AC03" w14:textId="77777777" w:rsidR="00972D14" w:rsidRPr="00B1394C" w:rsidRDefault="00972D14" w:rsidP="001D32DC">
      <w:pPr>
        <w:tabs>
          <w:tab w:val="left" w:pos="1276"/>
        </w:tabs>
        <w:ind w:left="630" w:hangingChars="300" w:hanging="630"/>
        <w:jc w:val="left"/>
        <w:rPr>
          <w:rFonts w:ascii="ＭＳ 明朝" w:eastAsia="ＭＳ 明朝" w:hAnsi="ＭＳ 明朝"/>
        </w:rPr>
      </w:pPr>
    </w:p>
    <w:p w14:paraId="5C1AE733" w14:textId="2ED893ED" w:rsidR="00040315" w:rsidRPr="00B1394C" w:rsidRDefault="00E050C8" w:rsidP="00040315">
      <w:pPr>
        <w:tabs>
          <w:tab w:val="left" w:pos="1276"/>
        </w:tabs>
        <w:jc w:val="left"/>
        <w:rPr>
          <w:rFonts w:ascii="ＭＳ 明朝" w:eastAsia="ＭＳ 明朝" w:hAnsi="ＭＳ 明朝"/>
        </w:rPr>
      </w:pPr>
      <w:r>
        <w:rPr>
          <w:rFonts w:ascii="ＭＳ 明朝" w:eastAsia="ＭＳ 明朝" w:hAnsi="ＭＳ 明朝" w:hint="eastAsia"/>
        </w:rPr>
        <w:t>15.</w:t>
      </w:r>
      <w:r w:rsidR="00040315" w:rsidRPr="00B1394C">
        <w:rPr>
          <w:rFonts w:ascii="ＭＳ 明朝" w:eastAsia="ＭＳ 明朝" w:hAnsi="ＭＳ 明朝" w:hint="eastAsia"/>
        </w:rPr>
        <w:t>その他</w:t>
      </w:r>
    </w:p>
    <w:p w14:paraId="140C0A03" w14:textId="77777777" w:rsidR="00BD10AF" w:rsidRDefault="00C149C2" w:rsidP="00BD10AF">
      <w:pPr>
        <w:tabs>
          <w:tab w:val="left" w:pos="1276"/>
        </w:tabs>
        <w:ind w:left="630" w:hangingChars="300" w:hanging="630"/>
        <w:jc w:val="left"/>
        <w:rPr>
          <w:rFonts w:ascii="ＭＳ 明朝" w:eastAsia="ＭＳ 明朝" w:hAnsi="ＭＳ 明朝"/>
        </w:rPr>
      </w:pPr>
      <w:r w:rsidRPr="00B1394C">
        <w:rPr>
          <w:rFonts w:ascii="ＭＳ 明朝" w:eastAsia="ＭＳ 明朝" w:hAnsi="ＭＳ 明朝" w:hint="eastAsia"/>
        </w:rPr>
        <w:t>（</w:t>
      </w:r>
      <w:r w:rsidR="00040315" w:rsidRPr="00B1394C">
        <w:rPr>
          <w:rFonts w:ascii="ＭＳ 明朝" w:eastAsia="ＭＳ 明朝" w:hAnsi="ＭＳ 明朝" w:hint="eastAsia"/>
        </w:rPr>
        <w:t>１）</w:t>
      </w:r>
      <w:r w:rsidR="004C5300" w:rsidRPr="00B1394C">
        <w:rPr>
          <w:rFonts w:ascii="ＭＳ 明朝" w:eastAsia="ＭＳ 明朝" w:hAnsi="ＭＳ 明朝" w:hint="eastAsia"/>
        </w:rPr>
        <w:t>ポイント</w:t>
      </w:r>
      <w:r w:rsidR="00040315" w:rsidRPr="00B1394C">
        <w:rPr>
          <w:rFonts w:ascii="ＭＳ 明朝" w:eastAsia="ＭＳ 明朝" w:hAnsi="ＭＳ 明朝"/>
        </w:rPr>
        <w:t>の取扱い方法</w:t>
      </w:r>
      <w:r w:rsidR="006A7B1B" w:rsidRPr="00B1394C">
        <w:rPr>
          <w:rFonts w:ascii="ＭＳ 明朝" w:eastAsia="ＭＳ 明朝" w:hAnsi="ＭＳ 明朝"/>
        </w:rPr>
        <w:t>など、詳細なオペレーションについては、取扱いマニュアル（</w:t>
      </w:r>
      <w:r w:rsidR="006A7B1B" w:rsidRPr="00B1394C">
        <w:rPr>
          <w:rFonts w:ascii="ＭＳ 明朝" w:eastAsia="ＭＳ 明朝" w:hAnsi="ＭＳ 明朝" w:hint="eastAsia"/>
        </w:rPr>
        <w:t>参加店舗決定</w:t>
      </w:r>
    </w:p>
    <w:p w14:paraId="0F246FE3" w14:textId="03C0BC7F" w:rsidR="00040315" w:rsidRPr="00B1394C" w:rsidRDefault="00040315" w:rsidP="00BD10AF">
      <w:pPr>
        <w:tabs>
          <w:tab w:val="left" w:pos="1276"/>
        </w:tabs>
        <w:ind w:leftChars="202" w:left="628" w:hangingChars="97" w:hanging="204"/>
        <w:jc w:val="left"/>
        <w:rPr>
          <w:rFonts w:ascii="ＭＳ 明朝" w:eastAsia="ＭＳ 明朝" w:hAnsi="ＭＳ 明朝"/>
        </w:rPr>
      </w:pPr>
      <w:r w:rsidRPr="00B1394C">
        <w:rPr>
          <w:rFonts w:ascii="ＭＳ 明朝" w:eastAsia="ＭＳ 明朝" w:hAnsi="ＭＳ 明朝"/>
        </w:rPr>
        <w:t>後に送付）を参照してください。</w:t>
      </w:r>
    </w:p>
    <w:p w14:paraId="7E2AEE31" w14:textId="77777777" w:rsidR="00BD10AF" w:rsidRDefault="00C149C2" w:rsidP="00BD10AF">
      <w:pPr>
        <w:tabs>
          <w:tab w:val="left" w:pos="1276"/>
        </w:tabs>
        <w:ind w:left="630" w:hangingChars="300" w:hanging="630"/>
        <w:jc w:val="left"/>
        <w:rPr>
          <w:rFonts w:ascii="ＭＳ 明朝" w:eastAsia="ＭＳ 明朝" w:hAnsi="ＭＳ 明朝"/>
        </w:rPr>
      </w:pPr>
      <w:r w:rsidRPr="00B1394C">
        <w:rPr>
          <w:rFonts w:ascii="ＭＳ 明朝" w:eastAsia="ＭＳ 明朝" w:hAnsi="ＭＳ 明朝" w:hint="eastAsia"/>
        </w:rPr>
        <w:t>（</w:t>
      </w:r>
      <w:r w:rsidR="00B94A59">
        <w:rPr>
          <w:rFonts w:ascii="ＭＳ 明朝" w:eastAsia="ＭＳ 明朝" w:hAnsi="ＭＳ 明朝" w:hint="eastAsia"/>
        </w:rPr>
        <w:t>２</w:t>
      </w:r>
      <w:r w:rsidR="00040315" w:rsidRPr="00B1394C">
        <w:rPr>
          <w:rFonts w:ascii="ＭＳ 明朝" w:eastAsia="ＭＳ 明朝" w:hAnsi="ＭＳ 明朝" w:hint="eastAsia"/>
        </w:rPr>
        <w:t>）</w:t>
      </w:r>
      <w:r w:rsidR="006A7B1B" w:rsidRPr="00B1394C">
        <w:rPr>
          <w:rFonts w:ascii="ＭＳ 明朝" w:eastAsia="ＭＳ 明朝" w:hAnsi="ＭＳ 明朝"/>
        </w:rPr>
        <w:t>本事業</w:t>
      </w:r>
      <w:r w:rsidR="006A7B1B" w:rsidRPr="00E050C8">
        <w:rPr>
          <w:rFonts w:ascii="ＭＳ 明朝" w:eastAsia="ＭＳ 明朝" w:hAnsi="ＭＳ 明朝"/>
          <w:color w:val="000000" w:themeColor="text1"/>
        </w:rPr>
        <w:t>は、</w:t>
      </w:r>
      <w:r w:rsidR="0034066F" w:rsidRPr="00E050C8">
        <w:rPr>
          <w:rFonts w:ascii="ＭＳ 明朝" w:eastAsia="ＭＳ 明朝" w:hAnsi="ＭＳ 明朝" w:hint="eastAsia"/>
          <w:color w:val="000000" w:themeColor="text1"/>
        </w:rPr>
        <w:t>登米地域商工会連絡協議会</w:t>
      </w:r>
      <w:r w:rsidR="003D51C5" w:rsidRPr="00E050C8">
        <w:rPr>
          <w:rFonts w:ascii="ＭＳ 明朝" w:eastAsia="ＭＳ 明朝" w:hAnsi="ＭＳ 明朝" w:hint="eastAsia"/>
          <w:color w:val="000000" w:themeColor="text1"/>
        </w:rPr>
        <w:t>及び</w:t>
      </w:r>
      <w:r w:rsidR="0034066F" w:rsidRPr="00E050C8">
        <w:rPr>
          <w:rFonts w:ascii="ＭＳ 明朝" w:eastAsia="ＭＳ 明朝" w:hAnsi="ＭＳ 明朝" w:hint="eastAsia"/>
          <w:color w:val="000000" w:themeColor="text1"/>
        </w:rPr>
        <w:t>登米市</w:t>
      </w:r>
      <w:r w:rsidR="006A7B1B" w:rsidRPr="00E050C8">
        <w:rPr>
          <w:rFonts w:ascii="ＭＳ 明朝" w:eastAsia="ＭＳ 明朝" w:hAnsi="ＭＳ 明朝"/>
          <w:color w:val="000000" w:themeColor="text1"/>
        </w:rPr>
        <w:t>の協力を得て実施し</w:t>
      </w:r>
      <w:r w:rsidR="006A7B1B" w:rsidRPr="00B1394C">
        <w:rPr>
          <w:rFonts w:ascii="ＭＳ 明朝" w:eastAsia="ＭＳ 明朝" w:hAnsi="ＭＳ 明朝"/>
        </w:rPr>
        <w:t>ています。今後</w:t>
      </w:r>
      <w:r w:rsidR="00040315" w:rsidRPr="00B1394C">
        <w:rPr>
          <w:rFonts w:ascii="ＭＳ 明朝" w:eastAsia="ＭＳ 明朝" w:hAnsi="ＭＳ 明朝"/>
        </w:rPr>
        <w:t>本事業で使用</w:t>
      </w:r>
    </w:p>
    <w:p w14:paraId="45BE2B93" w14:textId="77777777" w:rsidR="00BD10AF" w:rsidRDefault="00040315" w:rsidP="00BD10AF">
      <w:pPr>
        <w:tabs>
          <w:tab w:val="left" w:pos="1276"/>
        </w:tabs>
        <w:ind w:leftChars="202" w:left="628" w:hangingChars="97" w:hanging="204"/>
        <w:jc w:val="left"/>
        <w:rPr>
          <w:rFonts w:ascii="ＭＳ 明朝" w:eastAsia="ＭＳ 明朝" w:hAnsi="ＭＳ 明朝"/>
        </w:rPr>
      </w:pPr>
      <w:r w:rsidRPr="00B1394C">
        <w:rPr>
          <w:rFonts w:ascii="ＭＳ 明朝" w:eastAsia="ＭＳ 明朝" w:hAnsi="ＭＳ 明朝"/>
        </w:rPr>
        <w:t>するアプリを使用して事業を行う場合に、本事業の参加店に対しご案内をさせていただくことがござ</w:t>
      </w:r>
    </w:p>
    <w:p w14:paraId="739DFC13" w14:textId="2428A13B" w:rsidR="00040315" w:rsidRPr="00B1394C" w:rsidRDefault="00040315" w:rsidP="00BD10AF">
      <w:pPr>
        <w:tabs>
          <w:tab w:val="left" w:pos="1276"/>
        </w:tabs>
        <w:ind w:leftChars="202" w:left="628" w:hangingChars="97" w:hanging="204"/>
        <w:jc w:val="left"/>
        <w:rPr>
          <w:rFonts w:ascii="ＭＳ 明朝" w:eastAsia="ＭＳ 明朝" w:hAnsi="ＭＳ 明朝"/>
        </w:rPr>
      </w:pPr>
      <w:r w:rsidRPr="00B1394C">
        <w:rPr>
          <w:rFonts w:ascii="ＭＳ 明朝" w:eastAsia="ＭＳ 明朝" w:hAnsi="ＭＳ 明朝"/>
        </w:rPr>
        <w:t>います。</w:t>
      </w:r>
    </w:p>
    <w:p w14:paraId="0EDC578C" w14:textId="57B4B735" w:rsidR="00040315" w:rsidRPr="00B1394C" w:rsidRDefault="00C149C2" w:rsidP="00BD10AF">
      <w:pPr>
        <w:tabs>
          <w:tab w:val="left" w:pos="1276"/>
        </w:tabs>
        <w:ind w:left="630" w:hangingChars="300" w:hanging="630"/>
        <w:jc w:val="left"/>
        <w:rPr>
          <w:rFonts w:ascii="ＭＳ 明朝" w:eastAsia="ＭＳ 明朝" w:hAnsi="ＭＳ 明朝"/>
        </w:rPr>
      </w:pPr>
      <w:r w:rsidRPr="00B1394C">
        <w:rPr>
          <w:rFonts w:ascii="ＭＳ 明朝" w:eastAsia="ＭＳ 明朝" w:hAnsi="ＭＳ 明朝" w:hint="eastAsia"/>
        </w:rPr>
        <w:t>（</w:t>
      </w:r>
      <w:r w:rsidR="00B94A59">
        <w:rPr>
          <w:rFonts w:ascii="ＭＳ 明朝" w:eastAsia="ＭＳ 明朝" w:hAnsi="ＭＳ 明朝" w:hint="eastAsia"/>
        </w:rPr>
        <w:t>３</w:t>
      </w:r>
      <w:r w:rsidR="00040315" w:rsidRPr="00B1394C">
        <w:rPr>
          <w:rFonts w:ascii="ＭＳ 明朝" w:eastAsia="ＭＳ 明朝" w:hAnsi="ＭＳ 明朝" w:hint="eastAsia"/>
        </w:rPr>
        <w:t>）</w:t>
      </w:r>
      <w:r w:rsidR="00F60F58" w:rsidRPr="00B1394C">
        <w:rPr>
          <w:rFonts w:ascii="ＭＳ 明朝" w:eastAsia="ＭＳ 明朝" w:hAnsi="ＭＳ 明朝"/>
        </w:rPr>
        <w:t>本要項に記載のない事項もしくは定めのない事項に関しては、</w:t>
      </w:r>
      <w:r w:rsidR="00F60F58" w:rsidRPr="00B1394C">
        <w:rPr>
          <w:rFonts w:ascii="ＭＳ 明朝" w:eastAsia="ＭＳ 明朝" w:hAnsi="ＭＳ 明朝" w:hint="eastAsia"/>
        </w:rPr>
        <w:t>宮城県</w:t>
      </w:r>
      <w:r w:rsidR="00040315" w:rsidRPr="00B1394C">
        <w:rPr>
          <w:rFonts w:ascii="ＭＳ 明朝" w:eastAsia="ＭＳ 明朝" w:hAnsi="ＭＳ 明朝"/>
        </w:rPr>
        <w:t>がその対応を決定します。</w:t>
      </w:r>
    </w:p>
    <w:sectPr w:rsidR="00040315" w:rsidRPr="00B1394C" w:rsidSect="00BA623F">
      <w:pgSz w:w="11906" w:h="16838"/>
      <w:pgMar w:top="1418" w:right="707" w:bottom="170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2425A" w14:textId="77777777" w:rsidR="00800648" w:rsidRDefault="00800648" w:rsidP="00366CA6">
      <w:r>
        <w:separator/>
      </w:r>
    </w:p>
  </w:endnote>
  <w:endnote w:type="continuationSeparator" w:id="0">
    <w:p w14:paraId="3A82CCE1" w14:textId="77777777" w:rsidR="00800648" w:rsidRDefault="00800648" w:rsidP="0036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AE4B1" w14:textId="77777777" w:rsidR="00800648" w:rsidRDefault="00800648" w:rsidP="00366CA6">
      <w:r>
        <w:separator/>
      </w:r>
    </w:p>
  </w:footnote>
  <w:footnote w:type="continuationSeparator" w:id="0">
    <w:p w14:paraId="3D40EF3E" w14:textId="77777777" w:rsidR="00800648" w:rsidRDefault="00800648" w:rsidP="00366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07112"/>
    <w:multiLevelType w:val="hybridMultilevel"/>
    <w:tmpl w:val="95127F82"/>
    <w:lvl w:ilvl="0" w:tplc="9D707FC8">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C0"/>
    <w:rsid w:val="00016EE2"/>
    <w:rsid w:val="00040315"/>
    <w:rsid w:val="00046258"/>
    <w:rsid w:val="000849F9"/>
    <w:rsid w:val="00094FBC"/>
    <w:rsid w:val="000A5EF5"/>
    <w:rsid w:val="000B5825"/>
    <w:rsid w:val="000E2EDD"/>
    <w:rsid w:val="001333F2"/>
    <w:rsid w:val="001B24EE"/>
    <w:rsid w:val="001D32DC"/>
    <w:rsid w:val="00203A84"/>
    <w:rsid w:val="00242AED"/>
    <w:rsid w:val="002564D1"/>
    <w:rsid w:val="002A02C5"/>
    <w:rsid w:val="002C24F1"/>
    <w:rsid w:val="002E37CA"/>
    <w:rsid w:val="00315A1C"/>
    <w:rsid w:val="00331DE1"/>
    <w:rsid w:val="0034066F"/>
    <w:rsid w:val="00366CA6"/>
    <w:rsid w:val="003D3B58"/>
    <w:rsid w:val="003D51C5"/>
    <w:rsid w:val="00415DD4"/>
    <w:rsid w:val="00421C7F"/>
    <w:rsid w:val="00443A4F"/>
    <w:rsid w:val="004565BB"/>
    <w:rsid w:val="0046560C"/>
    <w:rsid w:val="00480008"/>
    <w:rsid w:val="004A3637"/>
    <w:rsid w:val="004A59EB"/>
    <w:rsid w:val="004C5300"/>
    <w:rsid w:val="004C63F6"/>
    <w:rsid w:val="004C6FE6"/>
    <w:rsid w:val="00523AD6"/>
    <w:rsid w:val="00570FD7"/>
    <w:rsid w:val="005719D1"/>
    <w:rsid w:val="005A4D35"/>
    <w:rsid w:val="005C0D42"/>
    <w:rsid w:val="005E125E"/>
    <w:rsid w:val="006422C5"/>
    <w:rsid w:val="006A7B1B"/>
    <w:rsid w:val="006C22AE"/>
    <w:rsid w:val="007602C7"/>
    <w:rsid w:val="00792B71"/>
    <w:rsid w:val="007B5103"/>
    <w:rsid w:val="00800648"/>
    <w:rsid w:val="00800CA6"/>
    <w:rsid w:val="0080405E"/>
    <w:rsid w:val="00813AFD"/>
    <w:rsid w:val="00892A3D"/>
    <w:rsid w:val="008A0EC6"/>
    <w:rsid w:val="008B08B5"/>
    <w:rsid w:val="008E3D1B"/>
    <w:rsid w:val="00910DF0"/>
    <w:rsid w:val="0093329F"/>
    <w:rsid w:val="00972D14"/>
    <w:rsid w:val="009A1A35"/>
    <w:rsid w:val="009A4B40"/>
    <w:rsid w:val="009F2168"/>
    <w:rsid w:val="009F2F84"/>
    <w:rsid w:val="00A811F6"/>
    <w:rsid w:val="00AA3185"/>
    <w:rsid w:val="00AA7F09"/>
    <w:rsid w:val="00B1394C"/>
    <w:rsid w:val="00B34216"/>
    <w:rsid w:val="00B50600"/>
    <w:rsid w:val="00B56F96"/>
    <w:rsid w:val="00B72D7C"/>
    <w:rsid w:val="00B94A59"/>
    <w:rsid w:val="00BA623F"/>
    <w:rsid w:val="00BD10AF"/>
    <w:rsid w:val="00BE3955"/>
    <w:rsid w:val="00BF078C"/>
    <w:rsid w:val="00C10A5C"/>
    <w:rsid w:val="00C12B07"/>
    <w:rsid w:val="00C149C2"/>
    <w:rsid w:val="00C316C5"/>
    <w:rsid w:val="00C4498F"/>
    <w:rsid w:val="00C960B2"/>
    <w:rsid w:val="00CD3225"/>
    <w:rsid w:val="00D113EC"/>
    <w:rsid w:val="00D27375"/>
    <w:rsid w:val="00D939E7"/>
    <w:rsid w:val="00DA15BB"/>
    <w:rsid w:val="00DA7198"/>
    <w:rsid w:val="00DC3A47"/>
    <w:rsid w:val="00DC4602"/>
    <w:rsid w:val="00DC621D"/>
    <w:rsid w:val="00DD180D"/>
    <w:rsid w:val="00DD2096"/>
    <w:rsid w:val="00DF54C0"/>
    <w:rsid w:val="00E0138A"/>
    <w:rsid w:val="00E02E69"/>
    <w:rsid w:val="00E050C8"/>
    <w:rsid w:val="00E125D4"/>
    <w:rsid w:val="00E313DD"/>
    <w:rsid w:val="00E3603F"/>
    <w:rsid w:val="00E91E0B"/>
    <w:rsid w:val="00EB33DB"/>
    <w:rsid w:val="00ED31B2"/>
    <w:rsid w:val="00EE193B"/>
    <w:rsid w:val="00F03ACC"/>
    <w:rsid w:val="00F1078D"/>
    <w:rsid w:val="00F60F58"/>
    <w:rsid w:val="00F902C3"/>
    <w:rsid w:val="00FA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8034F9"/>
  <w15:chartTrackingRefBased/>
  <w15:docId w15:val="{3F0A4570-E261-4642-B43A-4C571F21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CA6"/>
    <w:pPr>
      <w:tabs>
        <w:tab w:val="center" w:pos="4252"/>
        <w:tab w:val="right" w:pos="8504"/>
      </w:tabs>
      <w:snapToGrid w:val="0"/>
    </w:pPr>
  </w:style>
  <w:style w:type="character" w:customStyle="1" w:styleId="a5">
    <w:name w:val="ヘッダー (文字)"/>
    <w:basedOn w:val="a0"/>
    <w:link w:val="a4"/>
    <w:uiPriority w:val="99"/>
    <w:rsid w:val="00366CA6"/>
  </w:style>
  <w:style w:type="paragraph" w:styleId="a6">
    <w:name w:val="footer"/>
    <w:basedOn w:val="a"/>
    <w:link w:val="a7"/>
    <w:uiPriority w:val="99"/>
    <w:unhideWhenUsed/>
    <w:rsid w:val="00366CA6"/>
    <w:pPr>
      <w:tabs>
        <w:tab w:val="center" w:pos="4252"/>
        <w:tab w:val="right" w:pos="8504"/>
      </w:tabs>
      <w:snapToGrid w:val="0"/>
    </w:pPr>
  </w:style>
  <w:style w:type="character" w:customStyle="1" w:styleId="a7">
    <w:name w:val="フッター (文字)"/>
    <w:basedOn w:val="a0"/>
    <w:link w:val="a6"/>
    <w:uiPriority w:val="99"/>
    <w:rsid w:val="00366CA6"/>
  </w:style>
  <w:style w:type="paragraph" w:styleId="a8">
    <w:name w:val="Balloon Text"/>
    <w:basedOn w:val="a"/>
    <w:link w:val="a9"/>
    <w:uiPriority w:val="99"/>
    <w:semiHidden/>
    <w:unhideWhenUsed/>
    <w:rsid w:val="003D3B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B58"/>
    <w:rPr>
      <w:rFonts w:asciiTheme="majorHAnsi" w:eastAsiaTheme="majorEastAsia" w:hAnsiTheme="majorHAnsi" w:cstheme="majorBidi"/>
      <w:sz w:val="18"/>
      <w:szCs w:val="18"/>
    </w:rPr>
  </w:style>
  <w:style w:type="paragraph" w:styleId="aa">
    <w:name w:val="List Paragraph"/>
    <w:basedOn w:val="a"/>
    <w:uiPriority w:val="34"/>
    <w:qFormat/>
    <w:rsid w:val="007602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09C1-90A1-4267-B355-8378152A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怜</dc:creator>
  <cp:keywords/>
  <dc:description/>
  <cp:lastModifiedBy>ma11</cp:lastModifiedBy>
  <cp:revision>14</cp:revision>
  <cp:lastPrinted>2023-08-22T07:58:00Z</cp:lastPrinted>
  <dcterms:created xsi:type="dcterms:W3CDTF">2023-08-08T04:44:00Z</dcterms:created>
  <dcterms:modified xsi:type="dcterms:W3CDTF">2023-08-22T07:58:00Z</dcterms:modified>
</cp:coreProperties>
</file>